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6D" w:rsidRPr="005432C8" w:rsidRDefault="0005756D" w:rsidP="0005756D">
      <w:pPr>
        <w:spacing w:after="0" w:line="276" w:lineRule="auto"/>
        <w:jc w:val="center"/>
        <w:rPr>
          <w:rFonts w:ascii="Times New Roman" w:hAnsi="Times New Roman" w:cs="Times New Roman"/>
          <w:b/>
          <w:sz w:val="24"/>
          <w:szCs w:val="24"/>
        </w:rPr>
      </w:pPr>
      <w:r w:rsidRPr="005432C8">
        <w:rPr>
          <w:rFonts w:ascii="Times New Roman" w:hAnsi="Times New Roman" w:cs="Times New Roman"/>
          <w:b/>
          <w:sz w:val="24"/>
          <w:szCs w:val="24"/>
        </w:rPr>
        <w:t>LIBRARY MINUTES</w:t>
      </w:r>
    </w:p>
    <w:p w:rsidR="0005756D" w:rsidRPr="005432C8" w:rsidRDefault="0005756D" w:rsidP="0005756D">
      <w:pPr>
        <w:spacing w:after="0" w:line="276" w:lineRule="auto"/>
        <w:jc w:val="center"/>
        <w:rPr>
          <w:rFonts w:ascii="Times New Roman" w:hAnsi="Times New Roman" w:cs="Times New Roman"/>
          <w:b/>
          <w:sz w:val="24"/>
          <w:szCs w:val="24"/>
        </w:rPr>
      </w:pPr>
      <w:r w:rsidRPr="005432C8">
        <w:rPr>
          <w:rFonts w:ascii="Times New Roman" w:hAnsi="Times New Roman" w:cs="Times New Roman"/>
          <w:b/>
          <w:sz w:val="24"/>
          <w:szCs w:val="24"/>
        </w:rPr>
        <w:t>BOARD OF TRUSTEES</w:t>
      </w:r>
    </w:p>
    <w:p w:rsidR="0005756D" w:rsidRPr="005432C8" w:rsidRDefault="0005756D" w:rsidP="0005756D">
      <w:pPr>
        <w:spacing w:after="0" w:line="276" w:lineRule="auto"/>
        <w:jc w:val="center"/>
        <w:rPr>
          <w:rFonts w:ascii="Times New Roman" w:hAnsi="Times New Roman" w:cs="Times New Roman"/>
          <w:b/>
          <w:sz w:val="24"/>
          <w:szCs w:val="24"/>
        </w:rPr>
      </w:pPr>
      <w:r w:rsidRPr="005432C8">
        <w:rPr>
          <w:rFonts w:ascii="Times New Roman" w:hAnsi="Times New Roman" w:cs="Times New Roman"/>
          <w:b/>
          <w:sz w:val="24"/>
          <w:szCs w:val="24"/>
        </w:rPr>
        <w:t>JOPLIN PUBLIC LIBRARY</w:t>
      </w:r>
    </w:p>
    <w:p w:rsidR="0005756D" w:rsidRPr="005432C8" w:rsidRDefault="0005756D" w:rsidP="0005756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25 FEBRUARY</w:t>
      </w:r>
      <w:r w:rsidRPr="005432C8">
        <w:rPr>
          <w:rFonts w:ascii="Times New Roman" w:hAnsi="Times New Roman" w:cs="Times New Roman"/>
          <w:b/>
          <w:sz w:val="24"/>
          <w:szCs w:val="24"/>
        </w:rPr>
        <w:t xml:space="preserve"> 202</w:t>
      </w:r>
      <w:r>
        <w:rPr>
          <w:rFonts w:ascii="Times New Roman" w:hAnsi="Times New Roman" w:cs="Times New Roman"/>
          <w:b/>
          <w:sz w:val="24"/>
          <w:szCs w:val="24"/>
        </w:rPr>
        <w:t>5</w:t>
      </w:r>
    </w:p>
    <w:p w:rsidR="0005756D" w:rsidRPr="005432C8" w:rsidRDefault="0005756D" w:rsidP="0005756D">
      <w:pPr>
        <w:spacing w:line="276" w:lineRule="auto"/>
        <w:rPr>
          <w:rFonts w:ascii="Times New Roman" w:eastAsia="Times New Roman" w:hAnsi="Times New Roman" w:cs="Times New Roman"/>
          <w:sz w:val="24"/>
          <w:szCs w:val="24"/>
        </w:rPr>
      </w:pPr>
    </w:p>
    <w:p w:rsidR="0005756D" w:rsidRPr="005432C8" w:rsidRDefault="0005756D" w:rsidP="0005756D">
      <w:pPr>
        <w:spacing w:line="276" w:lineRule="auto"/>
        <w:rPr>
          <w:rFonts w:ascii="Times New Roman" w:hAnsi="Times New Roman" w:cs="Times New Roman"/>
          <w:sz w:val="24"/>
          <w:szCs w:val="24"/>
        </w:rPr>
      </w:pPr>
      <w:r w:rsidRPr="005432C8">
        <w:rPr>
          <w:rFonts w:ascii="Times New Roman" w:eastAsia="Times New Roman" w:hAnsi="Times New Roman" w:cs="Times New Roman"/>
          <w:sz w:val="24"/>
          <w:szCs w:val="24"/>
        </w:rPr>
        <w:t xml:space="preserve">The regular meeting of the Joplin Public Library Board of Trustees was called to order at </w:t>
      </w:r>
      <w:r>
        <w:rPr>
          <w:rFonts w:ascii="Times New Roman" w:eastAsia="Times New Roman" w:hAnsi="Times New Roman" w:cs="Times New Roman"/>
          <w:sz w:val="24"/>
          <w:szCs w:val="24"/>
        </w:rPr>
        <w:t>3</w:t>
      </w:r>
      <w:r w:rsidRPr="005432C8">
        <w:rPr>
          <w:rFonts w:ascii="Times New Roman" w:eastAsia="Times New Roman" w:hAnsi="Times New Roman" w:cs="Times New Roman"/>
          <w:sz w:val="24"/>
          <w:szCs w:val="24"/>
        </w:rPr>
        <w:t>:</w:t>
      </w:r>
      <w:r>
        <w:rPr>
          <w:rFonts w:ascii="Times New Roman" w:eastAsia="Times New Roman" w:hAnsi="Times New Roman" w:cs="Times New Roman"/>
          <w:sz w:val="24"/>
          <w:szCs w:val="24"/>
        </w:rPr>
        <w:t>59</w:t>
      </w:r>
      <w:r w:rsidRPr="005432C8">
        <w:rPr>
          <w:rFonts w:ascii="Times New Roman" w:eastAsia="Times New Roman" w:hAnsi="Times New Roman" w:cs="Times New Roman"/>
          <w:sz w:val="24"/>
          <w:szCs w:val="24"/>
        </w:rPr>
        <w:t xml:space="preserve"> p.m. by President Mary Gaarder. Board Members</w:t>
      </w:r>
      <w:r w:rsidRPr="005432C8">
        <w:rPr>
          <w:rFonts w:ascii="Times New Roman" w:hAnsi="Times New Roman" w:cs="Times New Roman"/>
          <w:sz w:val="24"/>
          <w:szCs w:val="24"/>
        </w:rPr>
        <w:t xml:space="preserve"> </w:t>
      </w:r>
      <w:r>
        <w:rPr>
          <w:rFonts w:ascii="Times New Roman" w:hAnsi="Times New Roman" w:cs="Times New Roman"/>
          <w:sz w:val="24"/>
          <w:szCs w:val="24"/>
        </w:rPr>
        <w:t>Emily Stanley</w:t>
      </w:r>
      <w:r w:rsidRPr="005432C8">
        <w:rPr>
          <w:rFonts w:ascii="Times New Roman" w:hAnsi="Times New Roman" w:cs="Times New Roman"/>
          <w:sz w:val="24"/>
          <w:szCs w:val="24"/>
        </w:rPr>
        <w:t xml:space="preserve">, Heather Van Otterloo, Veda Boyd Jones, </w:t>
      </w:r>
      <w:r>
        <w:rPr>
          <w:rFonts w:ascii="Times New Roman" w:hAnsi="Times New Roman" w:cs="Times New Roman"/>
          <w:sz w:val="24"/>
          <w:szCs w:val="24"/>
        </w:rPr>
        <w:t xml:space="preserve">Lisa Erickson, Andrea Cullers, Diane Reid Adams, Jennifer Baldwin, and </w:t>
      </w:r>
      <w:r w:rsidRPr="005432C8">
        <w:rPr>
          <w:rFonts w:ascii="Times New Roman" w:hAnsi="Times New Roman" w:cs="Times New Roman"/>
          <w:sz w:val="24"/>
          <w:szCs w:val="24"/>
        </w:rPr>
        <w:t xml:space="preserve">Jean Coltharp, and Library Director Jeana Gockley were present. </w:t>
      </w:r>
    </w:p>
    <w:p w:rsidR="0005756D" w:rsidRPr="005432C8" w:rsidRDefault="0005756D" w:rsidP="0005756D">
      <w:pPr>
        <w:spacing w:line="276" w:lineRule="auto"/>
        <w:rPr>
          <w:rFonts w:ascii="Times New Roman" w:hAnsi="Times New Roman" w:cs="Times New Roman"/>
          <w:sz w:val="24"/>
          <w:szCs w:val="24"/>
        </w:rPr>
      </w:pPr>
      <w:r w:rsidRPr="005432C8">
        <w:rPr>
          <w:rFonts w:ascii="Times New Roman" w:hAnsi="Times New Roman" w:cs="Times New Roman"/>
          <w:b/>
          <w:sz w:val="24"/>
          <w:szCs w:val="24"/>
        </w:rPr>
        <w:t xml:space="preserve">BOARD EDUCATION: </w:t>
      </w:r>
      <w:r>
        <w:rPr>
          <w:rFonts w:ascii="Times New Roman" w:hAnsi="Times New Roman" w:cs="Times New Roman"/>
          <w:sz w:val="24"/>
          <w:szCs w:val="24"/>
        </w:rPr>
        <w:t>Circulation Manager Eden Kendall provided a brief tour of her department, as well as introductions to some of her staff.</w:t>
      </w:r>
    </w:p>
    <w:p w:rsidR="0005756D" w:rsidRDefault="0005756D" w:rsidP="0005756D">
      <w:pPr>
        <w:spacing w:line="276" w:lineRule="auto"/>
        <w:rPr>
          <w:rFonts w:ascii="Times New Roman" w:hAnsi="Times New Roman" w:cs="Times New Roman"/>
          <w:b/>
          <w:sz w:val="24"/>
          <w:szCs w:val="24"/>
        </w:rPr>
      </w:pPr>
      <w:r w:rsidRPr="005432C8">
        <w:rPr>
          <w:rFonts w:ascii="Times New Roman" w:hAnsi="Times New Roman" w:cs="Times New Roman"/>
          <w:b/>
          <w:sz w:val="24"/>
          <w:szCs w:val="24"/>
        </w:rPr>
        <w:t>MINUTES:</w:t>
      </w:r>
      <w:r w:rsidRPr="005432C8">
        <w:rPr>
          <w:rFonts w:ascii="Times New Roman" w:hAnsi="Times New Roman" w:cs="Times New Roman"/>
          <w:sz w:val="24"/>
          <w:szCs w:val="24"/>
        </w:rPr>
        <w:t xml:space="preserve"> Minutes from the </w:t>
      </w:r>
      <w:r>
        <w:rPr>
          <w:rFonts w:ascii="Times New Roman" w:hAnsi="Times New Roman" w:cs="Times New Roman"/>
          <w:sz w:val="24"/>
          <w:szCs w:val="24"/>
        </w:rPr>
        <w:t>January</w:t>
      </w:r>
      <w:r w:rsidRPr="005432C8">
        <w:rPr>
          <w:rFonts w:ascii="Times New Roman" w:hAnsi="Times New Roman" w:cs="Times New Roman"/>
          <w:sz w:val="24"/>
          <w:szCs w:val="24"/>
        </w:rPr>
        <w:t xml:space="preserve"> 202</w:t>
      </w:r>
      <w:r>
        <w:rPr>
          <w:rFonts w:ascii="Times New Roman" w:hAnsi="Times New Roman" w:cs="Times New Roman"/>
          <w:sz w:val="24"/>
          <w:szCs w:val="24"/>
        </w:rPr>
        <w:t>5</w:t>
      </w:r>
      <w:r w:rsidRPr="005432C8">
        <w:rPr>
          <w:rFonts w:ascii="Times New Roman" w:hAnsi="Times New Roman" w:cs="Times New Roman"/>
          <w:sz w:val="24"/>
          <w:szCs w:val="24"/>
        </w:rPr>
        <w:t xml:space="preserve"> regular meeting were reviewed. There was a motion by </w:t>
      </w:r>
      <w:r>
        <w:rPr>
          <w:rFonts w:ascii="Times New Roman" w:hAnsi="Times New Roman" w:cs="Times New Roman"/>
          <w:sz w:val="24"/>
          <w:szCs w:val="24"/>
        </w:rPr>
        <w:t>Ms. Boyd Jones</w:t>
      </w:r>
      <w:r w:rsidRPr="005432C8">
        <w:rPr>
          <w:rFonts w:ascii="Times New Roman" w:hAnsi="Times New Roman" w:cs="Times New Roman"/>
          <w:sz w:val="24"/>
          <w:szCs w:val="24"/>
        </w:rPr>
        <w:t xml:space="preserve"> to approve the minutes</w:t>
      </w:r>
      <w:r>
        <w:rPr>
          <w:rFonts w:ascii="Times New Roman" w:hAnsi="Times New Roman" w:cs="Times New Roman"/>
          <w:sz w:val="24"/>
          <w:szCs w:val="24"/>
        </w:rPr>
        <w:t xml:space="preserve"> as presented</w:t>
      </w:r>
      <w:r w:rsidRPr="005432C8">
        <w:rPr>
          <w:rFonts w:ascii="Times New Roman" w:hAnsi="Times New Roman" w:cs="Times New Roman"/>
          <w:sz w:val="24"/>
          <w:szCs w:val="24"/>
        </w:rPr>
        <w:t xml:space="preserve">, with a second by </w:t>
      </w:r>
      <w:r>
        <w:rPr>
          <w:rFonts w:ascii="Times New Roman" w:hAnsi="Times New Roman" w:cs="Times New Roman"/>
          <w:sz w:val="24"/>
          <w:szCs w:val="24"/>
        </w:rPr>
        <w:t>Ms. Erickson</w:t>
      </w:r>
      <w:r w:rsidRPr="005432C8">
        <w:rPr>
          <w:rFonts w:ascii="Times New Roman" w:hAnsi="Times New Roman" w:cs="Times New Roman"/>
          <w:sz w:val="24"/>
          <w:szCs w:val="24"/>
        </w:rPr>
        <w:t>. Motion passed.</w:t>
      </w:r>
      <w:r w:rsidRPr="005432C8">
        <w:rPr>
          <w:rFonts w:ascii="Times New Roman" w:hAnsi="Times New Roman" w:cs="Times New Roman"/>
          <w:b/>
          <w:sz w:val="24"/>
          <w:szCs w:val="24"/>
        </w:rPr>
        <w:t xml:space="preserve"> </w:t>
      </w:r>
      <w:r>
        <w:rPr>
          <w:rFonts w:ascii="Times New Roman" w:hAnsi="Times New Roman" w:cs="Times New Roman"/>
          <w:b/>
          <w:sz w:val="24"/>
          <w:szCs w:val="24"/>
        </w:rPr>
        <w:t>8</w:t>
      </w:r>
      <w:r w:rsidRPr="005432C8">
        <w:rPr>
          <w:rFonts w:ascii="Times New Roman" w:hAnsi="Times New Roman" w:cs="Times New Roman"/>
          <w:b/>
          <w:sz w:val="24"/>
          <w:szCs w:val="24"/>
        </w:rPr>
        <w:t xml:space="preserve">/0 </w:t>
      </w:r>
    </w:p>
    <w:p w:rsidR="0005756D" w:rsidRPr="0094466A" w:rsidRDefault="0005756D" w:rsidP="0005756D">
      <w:pPr>
        <w:pStyle w:val="NoSpacing"/>
        <w:spacing w:line="276" w:lineRule="auto"/>
        <w:rPr>
          <w:rFonts w:ascii="Times New Roman" w:hAnsi="Times New Roman" w:cs="Times New Roman"/>
          <w:b/>
          <w:sz w:val="24"/>
          <w:szCs w:val="24"/>
        </w:rPr>
      </w:pPr>
      <w:r w:rsidRPr="005432C8">
        <w:rPr>
          <w:rFonts w:ascii="Times New Roman" w:eastAsia="Arial Unicode MS" w:hAnsi="Times New Roman" w:cs="Times New Roman"/>
          <w:b/>
          <w:bCs/>
          <w:sz w:val="24"/>
          <w:szCs w:val="24"/>
        </w:rPr>
        <w:t>VOUCHERS:</w:t>
      </w:r>
      <w:r w:rsidRPr="005432C8">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January non-salary expenditures in the amount of $55,825.35 were approved. </w:t>
      </w:r>
      <w:r w:rsidRPr="00FA649C">
        <w:rPr>
          <w:rFonts w:ascii="Times New Roman" w:eastAsia="Arial Unicode MS" w:hAnsi="Times New Roman" w:cs="Times New Roman"/>
          <w:b/>
          <w:bCs/>
          <w:sz w:val="24"/>
          <w:szCs w:val="24"/>
        </w:rPr>
        <w:t>(Coltharp</w:t>
      </w:r>
      <w:r>
        <w:rPr>
          <w:rFonts w:ascii="Times New Roman" w:eastAsia="Arial Unicode MS" w:hAnsi="Times New Roman" w:cs="Times New Roman"/>
          <w:b/>
          <w:bCs/>
          <w:sz w:val="24"/>
          <w:szCs w:val="24"/>
        </w:rPr>
        <w:t>/Baldwin</w:t>
      </w:r>
      <w:r w:rsidRPr="00FA649C">
        <w:rPr>
          <w:rFonts w:ascii="Times New Roman" w:eastAsia="Arial Unicode MS" w:hAnsi="Times New Roman" w:cs="Times New Roman"/>
          <w:b/>
          <w:bCs/>
          <w:sz w:val="24"/>
          <w:szCs w:val="24"/>
        </w:rPr>
        <w:t xml:space="preserve">) </w:t>
      </w:r>
      <w:r>
        <w:rPr>
          <w:rFonts w:ascii="Times New Roman" w:eastAsia="Arial Unicode MS" w:hAnsi="Times New Roman" w:cs="Times New Roman"/>
          <w:b/>
          <w:bCs/>
          <w:sz w:val="24"/>
          <w:szCs w:val="24"/>
        </w:rPr>
        <w:t>8</w:t>
      </w:r>
      <w:r w:rsidRPr="00FA649C">
        <w:rPr>
          <w:rFonts w:ascii="Times New Roman" w:eastAsia="Arial Unicode MS" w:hAnsi="Times New Roman" w:cs="Times New Roman"/>
          <w:b/>
          <w:bCs/>
          <w:sz w:val="24"/>
          <w:szCs w:val="24"/>
        </w:rPr>
        <w:t>/0</w:t>
      </w:r>
    </w:p>
    <w:p w:rsidR="0005756D" w:rsidRPr="005432C8" w:rsidRDefault="0005756D" w:rsidP="0005756D">
      <w:pPr>
        <w:pStyle w:val="NoSpacing"/>
        <w:spacing w:line="276" w:lineRule="auto"/>
        <w:ind w:left="720"/>
        <w:rPr>
          <w:rFonts w:ascii="Times New Roman" w:hAnsi="Times New Roman" w:cs="Times New Roman"/>
          <w:b/>
          <w:sz w:val="24"/>
          <w:szCs w:val="24"/>
        </w:rPr>
      </w:pPr>
    </w:p>
    <w:p w:rsidR="0005756D" w:rsidRDefault="0005756D" w:rsidP="0005756D">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 xml:space="preserve">COMMITTEE REPORTS: </w:t>
      </w:r>
      <w:r w:rsidRPr="00EE03F2">
        <w:rPr>
          <w:rFonts w:ascii="Times New Roman" w:hAnsi="Times New Roman" w:cs="Times New Roman"/>
          <w:sz w:val="24"/>
          <w:szCs w:val="24"/>
        </w:rPr>
        <w:t>There were no Committee Reports.</w:t>
      </w:r>
    </w:p>
    <w:p w:rsidR="0005756D" w:rsidRDefault="0005756D" w:rsidP="0005756D">
      <w:pPr>
        <w:pStyle w:val="NoSpacing"/>
        <w:spacing w:line="276" w:lineRule="auto"/>
        <w:rPr>
          <w:rFonts w:ascii="Times New Roman" w:hAnsi="Times New Roman" w:cs="Times New Roman"/>
          <w:b/>
          <w:sz w:val="24"/>
          <w:szCs w:val="24"/>
        </w:rPr>
      </w:pPr>
    </w:p>
    <w:p w:rsidR="00B365DD" w:rsidRDefault="0005756D" w:rsidP="0005756D">
      <w:pPr>
        <w:pStyle w:val="NoSpacing"/>
        <w:spacing w:line="276" w:lineRule="auto"/>
        <w:rPr>
          <w:rFonts w:ascii="Times New Roman" w:hAnsi="Times New Roman" w:cs="Times New Roman"/>
          <w:b/>
          <w:sz w:val="24"/>
          <w:szCs w:val="24"/>
        </w:rPr>
      </w:pPr>
      <w:r w:rsidRPr="005432C8">
        <w:rPr>
          <w:rFonts w:ascii="Times New Roman" w:hAnsi="Times New Roman" w:cs="Times New Roman"/>
          <w:b/>
          <w:sz w:val="24"/>
          <w:szCs w:val="24"/>
        </w:rPr>
        <w:t xml:space="preserve">UNFINISHED BUSINESS: </w:t>
      </w:r>
    </w:p>
    <w:p w:rsidR="0005756D" w:rsidRPr="005432C8" w:rsidRDefault="00B365DD" w:rsidP="00B365DD">
      <w:pPr>
        <w:pStyle w:val="NoSpacing"/>
        <w:numPr>
          <w:ilvl w:val="0"/>
          <w:numId w:val="8"/>
        </w:numPr>
        <w:spacing w:line="276" w:lineRule="auto"/>
        <w:rPr>
          <w:rFonts w:ascii="Times New Roman" w:hAnsi="Times New Roman" w:cs="Times New Roman"/>
          <w:sz w:val="24"/>
          <w:szCs w:val="24"/>
        </w:rPr>
      </w:pPr>
      <w:r w:rsidRPr="00B365DD">
        <w:rPr>
          <w:rFonts w:ascii="Times New Roman" w:hAnsi="Times New Roman" w:cs="Times New Roman"/>
          <w:b/>
          <w:sz w:val="24"/>
          <w:szCs w:val="24"/>
        </w:rPr>
        <w:t>City-Held Reserve Funds.</w:t>
      </w:r>
      <w:r>
        <w:rPr>
          <w:rFonts w:ascii="Times New Roman" w:hAnsi="Times New Roman" w:cs="Times New Roman"/>
          <w:sz w:val="24"/>
          <w:szCs w:val="24"/>
        </w:rPr>
        <w:t xml:space="preserve"> President Gaarder proposed that the Board consider </w:t>
      </w:r>
      <w:r w:rsidR="00A804A4">
        <w:rPr>
          <w:rFonts w:ascii="Times New Roman" w:hAnsi="Times New Roman" w:cs="Times New Roman"/>
          <w:sz w:val="24"/>
          <w:szCs w:val="24"/>
        </w:rPr>
        <w:t>investing</w:t>
      </w:r>
      <w:r>
        <w:rPr>
          <w:rFonts w:ascii="Times New Roman" w:hAnsi="Times New Roman" w:cs="Times New Roman"/>
          <w:sz w:val="24"/>
          <w:szCs w:val="24"/>
        </w:rPr>
        <w:t xml:space="preserve"> $500,000 </w:t>
      </w:r>
      <w:r w:rsidR="00A804A4">
        <w:rPr>
          <w:rFonts w:ascii="Times New Roman" w:hAnsi="Times New Roman" w:cs="Times New Roman"/>
          <w:sz w:val="24"/>
          <w:szCs w:val="24"/>
        </w:rPr>
        <w:t>with</w:t>
      </w:r>
      <w:r>
        <w:rPr>
          <w:rFonts w:ascii="Times New Roman" w:hAnsi="Times New Roman" w:cs="Times New Roman"/>
          <w:sz w:val="24"/>
          <w:szCs w:val="24"/>
        </w:rPr>
        <w:t xml:space="preserve"> True North </w:t>
      </w:r>
      <w:r w:rsidR="00A804A4">
        <w:rPr>
          <w:rFonts w:ascii="Times New Roman" w:hAnsi="Times New Roman" w:cs="Times New Roman"/>
          <w:sz w:val="24"/>
          <w:szCs w:val="24"/>
        </w:rPr>
        <w:t>Wealth Impact</w:t>
      </w:r>
      <w:r>
        <w:rPr>
          <w:rFonts w:ascii="Times New Roman" w:hAnsi="Times New Roman" w:cs="Times New Roman"/>
          <w:sz w:val="24"/>
          <w:szCs w:val="24"/>
        </w:rPr>
        <w:t xml:space="preserve">. The Board discussed the request. There was a motion by Ms. Stanley to </w:t>
      </w:r>
      <w:r w:rsidR="00A804A4">
        <w:rPr>
          <w:rFonts w:ascii="Times New Roman" w:hAnsi="Times New Roman" w:cs="Times New Roman"/>
          <w:sz w:val="24"/>
          <w:szCs w:val="24"/>
        </w:rPr>
        <w:t>invest</w:t>
      </w:r>
      <w:r>
        <w:rPr>
          <w:rFonts w:ascii="Times New Roman" w:hAnsi="Times New Roman" w:cs="Times New Roman"/>
          <w:sz w:val="24"/>
          <w:szCs w:val="24"/>
        </w:rPr>
        <w:t xml:space="preserve"> $500,000 from the general Library fund </w:t>
      </w:r>
      <w:r w:rsidR="00A804A4">
        <w:rPr>
          <w:rFonts w:ascii="Times New Roman" w:hAnsi="Times New Roman" w:cs="Times New Roman"/>
          <w:sz w:val="24"/>
          <w:szCs w:val="24"/>
        </w:rPr>
        <w:t>with</w:t>
      </w:r>
      <w:r>
        <w:rPr>
          <w:rFonts w:ascii="Times New Roman" w:hAnsi="Times New Roman" w:cs="Times New Roman"/>
          <w:sz w:val="24"/>
          <w:szCs w:val="24"/>
        </w:rPr>
        <w:t xml:space="preserve"> True North </w:t>
      </w:r>
      <w:r w:rsidR="00A804A4">
        <w:rPr>
          <w:rFonts w:ascii="Times New Roman" w:hAnsi="Times New Roman" w:cs="Times New Roman"/>
          <w:sz w:val="24"/>
          <w:szCs w:val="24"/>
        </w:rPr>
        <w:t>Wealth Impact</w:t>
      </w:r>
      <w:bookmarkStart w:id="0" w:name="_GoBack"/>
      <w:bookmarkEnd w:id="0"/>
      <w:r>
        <w:rPr>
          <w:rFonts w:ascii="Times New Roman" w:hAnsi="Times New Roman" w:cs="Times New Roman"/>
          <w:sz w:val="24"/>
          <w:szCs w:val="24"/>
        </w:rPr>
        <w:t xml:space="preserve">. Dr. Reid Adams seconded the motion. Motion passed. </w:t>
      </w:r>
      <w:r w:rsidRPr="00B365DD">
        <w:rPr>
          <w:rFonts w:ascii="Times New Roman" w:hAnsi="Times New Roman" w:cs="Times New Roman"/>
          <w:b/>
          <w:sz w:val="24"/>
          <w:szCs w:val="24"/>
        </w:rPr>
        <w:t>8/0</w:t>
      </w:r>
      <w:r>
        <w:rPr>
          <w:rFonts w:ascii="Times New Roman" w:hAnsi="Times New Roman" w:cs="Times New Roman"/>
          <w:sz w:val="24"/>
          <w:szCs w:val="24"/>
        </w:rPr>
        <w:t xml:space="preserve"> </w:t>
      </w:r>
    </w:p>
    <w:p w:rsidR="00B365DD" w:rsidRDefault="00B365DD" w:rsidP="0005756D">
      <w:pPr>
        <w:spacing w:line="276" w:lineRule="auto"/>
        <w:rPr>
          <w:rFonts w:ascii="Times New Roman" w:hAnsi="Times New Roman" w:cs="Times New Roman"/>
          <w:b/>
          <w:sz w:val="24"/>
          <w:szCs w:val="24"/>
        </w:rPr>
      </w:pPr>
    </w:p>
    <w:p w:rsidR="00B365DD" w:rsidRDefault="0005756D" w:rsidP="0005756D">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NEW BUSINESS: </w:t>
      </w:r>
    </w:p>
    <w:p w:rsidR="0005756D" w:rsidRPr="00B365DD" w:rsidRDefault="00B365DD" w:rsidP="00B365DD">
      <w:pPr>
        <w:pStyle w:val="ListParagraph"/>
        <w:numPr>
          <w:ilvl w:val="0"/>
          <w:numId w:val="9"/>
        </w:numPr>
        <w:spacing w:line="276" w:lineRule="auto"/>
        <w:rPr>
          <w:rFonts w:ascii="Times New Roman" w:hAnsi="Times New Roman" w:cs="Times New Roman"/>
          <w:b/>
          <w:sz w:val="24"/>
          <w:szCs w:val="24"/>
        </w:rPr>
      </w:pPr>
      <w:r w:rsidRPr="00B365DD">
        <w:rPr>
          <w:rFonts w:ascii="Times New Roman" w:hAnsi="Times New Roman" w:cs="Times New Roman"/>
          <w:b/>
          <w:sz w:val="24"/>
          <w:szCs w:val="24"/>
        </w:rPr>
        <w:t>Confidentiality of Patron Records.</w:t>
      </w:r>
      <w:r>
        <w:rPr>
          <w:rFonts w:ascii="Times New Roman" w:hAnsi="Times New Roman" w:cs="Times New Roman"/>
          <w:sz w:val="24"/>
          <w:szCs w:val="24"/>
        </w:rPr>
        <w:t xml:space="preserve"> So that the Library may receive </w:t>
      </w:r>
      <w:r w:rsidR="006F3ECE">
        <w:rPr>
          <w:rFonts w:ascii="Times New Roman" w:hAnsi="Times New Roman" w:cs="Times New Roman"/>
          <w:sz w:val="24"/>
          <w:szCs w:val="24"/>
        </w:rPr>
        <w:t xml:space="preserve">certain </w:t>
      </w:r>
      <w:r>
        <w:rPr>
          <w:rFonts w:ascii="Times New Roman" w:hAnsi="Times New Roman" w:cs="Times New Roman"/>
          <w:sz w:val="24"/>
          <w:szCs w:val="24"/>
        </w:rPr>
        <w:t>federal grants, the following verbiage is proposed to be added to Library policy: “The Library takes reasonable cybersecurity and other measures to safeguard information including protected personally identifiable information (PII) and other types of information. This also includes information the Federal agency or pass-through entity designates as sensitive or other information the recipient or sub-recipient considers sensitive and is consistent with applicable Federal, State, local and tribal laws regarding privacy and responsibility over confidentiality.”</w:t>
      </w:r>
      <w:r w:rsidR="00767FA5">
        <w:rPr>
          <w:rFonts w:ascii="Times New Roman" w:hAnsi="Times New Roman" w:cs="Times New Roman"/>
          <w:sz w:val="24"/>
          <w:szCs w:val="24"/>
        </w:rPr>
        <w:t xml:space="preserve"> There was a motion by Ms. Boyd Jones to accept the policy as stated, with a second by Ms. Stanley. The motion passed. </w:t>
      </w:r>
      <w:r w:rsidR="00767FA5" w:rsidRPr="00767FA5">
        <w:rPr>
          <w:rFonts w:ascii="Times New Roman" w:hAnsi="Times New Roman" w:cs="Times New Roman"/>
          <w:b/>
          <w:sz w:val="24"/>
          <w:szCs w:val="24"/>
        </w:rPr>
        <w:t>8/0</w:t>
      </w:r>
    </w:p>
    <w:p w:rsidR="0005756D" w:rsidRPr="005432C8" w:rsidRDefault="0005756D" w:rsidP="0005756D">
      <w:pPr>
        <w:shd w:val="clear" w:color="auto" w:fill="FFFFFF"/>
        <w:spacing w:after="0" w:line="240" w:lineRule="auto"/>
        <w:rPr>
          <w:rFonts w:ascii="Times New Roman" w:eastAsia="Times New Roman" w:hAnsi="Times New Roman" w:cs="Times New Roman"/>
          <w:b/>
          <w:sz w:val="24"/>
          <w:szCs w:val="24"/>
        </w:rPr>
      </w:pPr>
      <w:r w:rsidRPr="005432C8">
        <w:rPr>
          <w:rFonts w:ascii="Times New Roman" w:eastAsia="Times New Roman" w:hAnsi="Times New Roman" w:cs="Times New Roman"/>
          <w:b/>
          <w:sz w:val="24"/>
          <w:szCs w:val="24"/>
        </w:rPr>
        <w:t>DIRECTOR’S REPORT:</w:t>
      </w:r>
    </w:p>
    <w:p w:rsidR="0005756D" w:rsidRPr="003410EE" w:rsidRDefault="0005756D" w:rsidP="0005756D">
      <w:pPr>
        <w:pStyle w:val="NormalWeb"/>
        <w:spacing w:before="0" w:beforeAutospacing="0" w:after="0" w:afterAutospacing="0"/>
        <w:rPr>
          <w:b/>
          <w:bCs/>
          <w:color w:val="000000"/>
          <w:shd w:val="clear" w:color="auto" w:fill="FFFFFF"/>
        </w:rPr>
      </w:pPr>
    </w:p>
    <w:p w:rsidR="006F3ECE" w:rsidRPr="006F3ECE" w:rsidRDefault="006F3ECE" w:rsidP="006F3ECE">
      <w:pPr>
        <w:spacing w:after="0" w:line="240" w:lineRule="auto"/>
        <w:rPr>
          <w:rFonts w:ascii="Times New Roman" w:eastAsia="Times New Roman" w:hAnsi="Times New Roman" w:cs="Times New Roman"/>
          <w:sz w:val="24"/>
          <w:szCs w:val="24"/>
        </w:rPr>
      </w:pPr>
      <w:r w:rsidRPr="006F3ECE">
        <w:rPr>
          <w:rFonts w:ascii="Times New Roman" w:eastAsia="Times New Roman" w:hAnsi="Times New Roman" w:cs="Times New Roman"/>
          <w:b/>
          <w:bCs/>
          <w:color w:val="000000"/>
          <w:sz w:val="24"/>
          <w:szCs w:val="24"/>
          <w:shd w:val="clear" w:color="auto" w:fill="FFFFFF"/>
        </w:rPr>
        <w:t>Media Engagement</w:t>
      </w:r>
    </w:p>
    <w:p w:rsidR="006F3ECE" w:rsidRPr="006F3ECE" w:rsidRDefault="006F3ECE" w:rsidP="006F3ECE">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 xml:space="preserve">On January 21, </w:t>
      </w:r>
      <w:hyperlink r:id="rId5" w:history="1">
        <w:r w:rsidRPr="006F3ECE">
          <w:rPr>
            <w:rFonts w:ascii="Times New Roman" w:eastAsia="Times New Roman" w:hAnsi="Times New Roman" w:cs="Times New Roman"/>
            <w:color w:val="1155CC"/>
            <w:sz w:val="24"/>
            <w:szCs w:val="24"/>
            <w:u w:val="single"/>
            <w:shd w:val="clear" w:color="auto" w:fill="FFFFFF"/>
          </w:rPr>
          <w:t>KSN</w:t>
        </w:r>
      </w:hyperlink>
      <w:r w:rsidRPr="006F3ECE">
        <w:rPr>
          <w:rFonts w:ascii="Times New Roman" w:eastAsia="Times New Roman" w:hAnsi="Times New Roman" w:cs="Times New Roman"/>
          <w:color w:val="000000"/>
          <w:sz w:val="24"/>
          <w:szCs w:val="24"/>
          <w:shd w:val="clear" w:color="auto" w:fill="FFFFFF"/>
        </w:rPr>
        <w:t xml:space="preserve"> aired a story about the Story Corner program that brings together Wildwood Senior Living residents and families with children for a monthly storytime event.</w:t>
      </w:r>
    </w:p>
    <w:p w:rsidR="006F3ECE" w:rsidRPr="006F3ECE" w:rsidRDefault="006F3ECE" w:rsidP="006F3ECE">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 xml:space="preserve">On January 23, </w:t>
      </w:r>
      <w:hyperlink r:id="rId6" w:history="1">
        <w:r w:rsidRPr="006F3ECE">
          <w:rPr>
            <w:rFonts w:ascii="Times New Roman" w:eastAsia="Times New Roman" w:hAnsi="Times New Roman" w:cs="Times New Roman"/>
            <w:color w:val="1155CC"/>
            <w:sz w:val="24"/>
            <w:szCs w:val="24"/>
            <w:u w:val="single"/>
            <w:shd w:val="clear" w:color="auto" w:fill="FFFFFF"/>
          </w:rPr>
          <w:t>KOAM</w:t>
        </w:r>
      </w:hyperlink>
      <w:r w:rsidRPr="006F3ECE">
        <w:rPr>
          <w:rFonts w:ascii="Times New Roman" w:eastAsia="Times New Roman" w:hAnsi="Times New Roman" w:cs="Times New Roman"/>
          <w:color w:val="000000"/>
          <w:sz w:val="24"/>
          <w:szCs w:val="24"/>
          <w:shd w:val="clear" w:color="auto" w:fill="FFFFFF"/>
        </w:rPr>
        <w:t xml:space="preserve"> aired a story about our Winter Seed Sowing program with Master Gardener Eric Osen. </w:t>
      </w:r>
    </w:p>
    <w:p w:rsidR="006F3ECE" w:rsidRPr="006F3ECE" w:rsidRDefault="006F3ECE" w:rsidP="006F3ECE">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Black History Fair</w:t>
      </w:r>
    </w:p>
    <w:p w:rsidR="006F3ECE" w:rsidRPr="006F3ECE" w:rsidRDefault="006F3ECE" w:rsidP="006F3ECE">
      <w:pPr>
        <w:numPr>
          <w:ilvl w:val="1"/>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KOAM shared information about the upcoming fair. </w:t>
      </w:r>
    </w:p>
    <w:p w:rsidR="006F3ECE" w:rsidRPr="006F3ECE" w:rsidRDefault="006F3ECE" w:rsidP="006F3ECE">
      <w:pPr>
        <w:numPr>
          <w:ilvl w:val="1"/>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 xml:space="preserve">On January 28, </w:t>
      </w:r>
      <w:hyperlink r:id="rId7" w:history="1">
        <w:r w:rsidRPr="006F3ECE">
          <w:rPr>
            <w:rFonts w:ascii="Times New Roman" w:eastAsia="Times New Roman" w:hAnsi="Times New Roman" w:cs="Times New Roman"/>
            <w:color w:val="1155CC"/>
            <w:sz w:val="24"/>
            <w:szCs w:val="24"/>
            <w:u w:val="single"/>
            <w:shd w:val="clear" w:color="auto" w:fill="FFFFFF"/>
          </w:rPr>
          <w:t>KZRG</w:t>
        </w:r>
      </w:hyperlink>
      <w:r w:rsidRPr="006F3ECE">
        <w:rPr>
          <w:rFonts w:ascii="Times New Roman" w:eastAsia="Times New Roman" w:hAnsi="Times New Roman" w:cs="Times New Roman"/>
          <w:color w:val="000000"/>
          <w:sz w:val="24"/>
          <w:szCs w:val="24"/>
          <w:shd w:val="clear" w:color="auto" w:fill="FFFFFF"/>
        </w:rPr>
        <w:t xml:space="preserve"> shared about it.</w:t>
      </w:r>
    </w:p>
    <w:p w:rsidR="006F3ECE" w:rsidRPr="006F3ECE" w:rsidRDefault="006F3ECE" w:rsidP="006F3ECE">
      <w:pPr>
        <w:numPr>
          <w:ilvl w:val="1"/>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 xml:space="preserve">On January 29, </w:t>
      </w:r>
      <w:hyperlink r:id="rId8" w:history="1">
        <w:r w:rsidRPr="006F3ECE">
          <w:rPr>
            <w:rFonts w:ascii="Times New Roman" w:eastAsia="Times New Roman" w:hAnsi="Times New Roman" w:cs="Times New Roman"/>
            <w:color w:val="1155CC"/>
            <w:sz w:val="24"/>
            <w:szCs w:val="24"/>
            <w:u w:val="single"/>
            <w:shd w:val="clear" w:color="auto" w:fill="FFFFFF"/>
          </w:rPr>
          <w:t>The Joplin Globe</w:t>
        </w:r>
      </w:hyperlink>
      <w:r w:rsidRPr="006F3ECE">
        <w:rPr>
          <w:rFonts w:ascii="Times New Roman" w:eastAsia="Times New Roman" w:hAnsi="Times New Roman" w:cs="Times New Roman"/>
          <w:color w:val="000000"/>
          <w:sz w:val="24"/>
          <w:szCs w:val="24"/>
          <w:shd w:val="clear" w:color="auto" w:fill="FFFFFF"/>
        </w:rPr>
        <w:t xml:space="preserve"> included it in the “Five fun things to do” section.</w:t>
      </w:r>
    </w:p>
    <w:p w:rsidR="006F3ECE" w:rsidRPr="006F3ECE" w:rsidRDefault="006F3ECE" w:rsidP="006F3ECE">
      <w:pPr>
        <w:numPr>
          <w:ilvl w:val="1"/>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 xml:space="preserve">On January 31, Christina Matekel-Gibson was on </w:t>
      </w:r>
      <w:hyperlink r:id="rId9" w:history="1">
        <w:r w:rsidRPr="006F3ECE">
          <w:rPr>
            <w:rFonts w:ascii="Times New Roman" w:eastAsia="Times New Roman" w:hAnsi="Times New Roman" w:cs="Times New Roman"/>
            <w:color w:val="1155CC"/>
            <w:sz w:val="24"/>
            <w:szCs w:val="24"/>
            <w:u w:val="single"/>
            <w:shd w:val="clear" w:color="auto" w:fill="FFFFFF"/>
          </w:rPr>
          <w:t>KSN</w:t>
        </w:r>
      </w:hyperlink>
      <w:r w:rsidRPr="006F3ECE">
        <w:rPr>
          <w:rFonts w:ascii="Times New Roman" w:eastAsia="Times New Roman" w:hAnsi="Times New Roman" w:cs="Times New Roman"/>
          <w:color w:val="000000"/>
          <w:sz w:val="24"/>
          <w:szCs w:val="24"/>
          <w:shd w:val="clear" w:color="auto" w:fill="FFFFFF"/>
        </w:rPr>
        <w:t>’s Living Well. </w:t>
      </w:r>
    </w:p>
    <w:p w:rsidR="006F3ECE" w:rsidRPr="006F3ECE" w:rsidRDefault="006F3ECE" w:rsidP="006F3ECE">
      <w:pPr>
        <w:numPr>
          <w:ilvl w:val="1"/>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 xml:space="preserve">On February 1, </w:t>
      </w:r>
      <w:hyperlink r:id="rId10" w:history="1">
        <w:r w:rsidRPr="006F3ECE">
          <w:rPr>
            <w:rFonts w:ascii="Times New Roman" w:eastAsia="Times New Roman" w:hAnsi="Times New Roman" w:cs="Times New Roman"/>
            <w:color w:val="1155CC"/>
            <w:sz w:val="24"/>
            <w:szCs w:val="24"/>
            <w:u w:val="single"/>
            <w:shd w:val="clear" w:color="auto" w:fill="FFFFFF"/>
          </w:rPr>
          <w:t>KSN</w:t>
        </w:r>
      </w:hyperlink>
      <w:r w:rsidRPr="006F3ECE">
        <w:rPr>
          <w:rFonts w:ascii="Times New Roman" w:eastAsia="Times New Roman" w:hAnsi="Times New Roman" w:cs="Times New Roman"/>
          <w:color w:val="000000"/>
          <w:sz w:val="24"/>
          <w:szCs w:val="24"/>
          <w:shd w:val="clear" w:color="auto" w:fill="FFFFFF"/>
        </w:rPr>
        <w:t xml:space="preserve"> aired a story about the fair.   </w:t>
      </w:r>
    </w:p>
    <w:p w:rsidR="006F3ECE" w:rsidRPr="006F3ECE" w:rsidRDefault="006F3ECE" w:rsidP="006F3ECE">
      <w:pPr>
        <w:numPr>
          <w:ilvl w:val="1"/>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 xml:space="preserve">On February 20, </w:t>
      </w:r>
      <w:hyperlink r:id="rId11" w:history="1">
        <w:r w:rsidRPr="006F3ECE">
          <w:rPr>
            <w:rFonts w:ascii="Times New Roman" w:eastAsia="Times New Roman" w:hAnsi="Times New Roman" w:cs="Times New Roman"/>
            <w:color w:val="1155CC"/>
            <w:sz w:val="24"/>
            <w:szCs w:val="24"/>
            <w:u w:val="single"/>
            <w:shd w:val="clear" w:color="auto" w:fill="FFFFFF"/>
          </w:rPr>
          <w:t>KSN</w:t>
        </w:r>
      </w:hyperlink>
      <w:r w:rsidRPr="006F3ECE">
        <w:rPr>
          <w:rFonts w:ascii="Times New Roman" w:eastAsia="Times New Roman" w:hAnsi="Times New Roman" w:cs="Times New Roman"/>
          <w:color w:val="000000"/>
          <w:sz w:val="24"/>
          <w:szCs w:val="24"/>
          <w:shd w:val="clear" w:color="auto" w:fill="FFFFFF"/>
        </w:rPr>
        <w:t xml:space="preserve"> aired a story about highlighting books by Black authors.</w:t>
      </w:r>
    </w:p>
    <w:p w:rsidR="006F3ECE" w:rsidRPr="006F3ECE" w:rsidRDefault="006F3ECE" w:rsidP="006F3ECE">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 xml:space="preserve">On January 28, </w:t>
      </w:r>
      <w:hyperlink r:id="rId12" w:history="1">
        <w:r w:rsidRPr="006F3ECE">
          <w:rPr>
            <w:rFonts w:ascii="Times New Roman" w:eastAsia="Times New Roman" w:hAnsi="Times New Roman" w:cs="Times New Roman"/>
            <w:color w:val="1155CC"/>
            <w:sz w:val="24"/>
            <w:szCs w:val="24"/>
            <w:u w:val="single"/>
            <w:shd w:val="clear" w:color="auto" w:fill="FFFFFF"/>
          </w:rPr>
          <w:t>KOAM</w:t>
        </w:r>
      </w:hyperlink>
      <w:r w:rsidRPr="006F3ECE">
        <w:rPr>
          <w:rFonts w:ascii="Times New Roman" w:eastAsia="Times New Roman" w:hAnsi="Times New Roman" w:cs="Times New Roman"/>
          <w:color w:val="000000"/>
          <w:sz w:val="24"/>
          <w:szCs w:val="24"/>
          <w:shd w:val="clear" w:color="auto" w:fill="FFFFFF"/>
        </w:rPr>
        <w:t xml:space="preserve"> aired a story about Adulting 101.</w:t>
      </w:r>
    </w:p>
    <w:p w:rsidR="006F3ECE" w:rsidRPr="006F3ECE" w:rsidRDefault="006F3ECE" w:rsidP="006F3ECE">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 xml:space="preserve">On January 29, </w:t>
      </w:r>
      <w:hyperlink r:id="rId13" w:history="1">
        <w:r w:rsidRPr="006F3ECE">
          <w:rPr>
            <w:rFonts w:ascii="Times New Roman" w:eastAsia="Times New Roman" w:hAnsi="Times New Roman" w:cs="Times New Roman"/>
            <w:color w:val="1155CC"/>
            <w:sz w:val="24"/>
            <w:szCs w:val="24"/>
            <w:u w:val="single"/>
            <w:shd w:val="clear" w:color="auto" w:fill="FFFFFF"/>
          </w:rPr>
          <w:t>KSN</w:t>
        </w:r>
      </w:hyperlink>
      <w:r w:rsidRPr="006F3ECE">
        <w:rPr>
          <w:rFonts w:ascii="Times New Roman" w:eastAsia="Times New Roman" w:hAnsi="Times New Roman" w:cs="Times New Roman"/>
          <w:color w:val="000000"/>
          <w:sz w:val="24"/>
          <w:szCs w:val="24"/>
          <w:shd w:val="clear" w:color="auto" w:fill="FFFFFF"/>
        </w:rPr>
        <w:t xml:space="preserve"> aired a story about Jesse McCormick’s “Miniature Paintings” exhibit in the Bramlage Willcoxon Gallery. </w:t>
      </w:r>
    </w:p>
    <w:p w:rsidR="006F3ECE" w:rsidRPr="006F3ECE" w:rsidRDefault="006F3ECE" w:rsidP="006F3ECE">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 xml:space="preserve">On February 4, Sarah Turner-Hill was on </w:t>
      </w:r>
      <w:hyperlink r:id="rId14" w:history="1">
        <w:r w:rsidRPr="006F3ECE">
          <w:rPr>
            <w:rFonts w:ascii="Times New Roman" w:eastAsia="Times New Roman" w:hAnsi="Times New Roman" w:cs="Times New Roman"/>
            <w:color w:val="1155CC"/>
            <w:sz w:val="24"/>
            <w:szCs w:val="24"/>
            <w:u w:val="single"/>
            <w:shd w:val="clear" w:color="auto" w:fill="FFFFFF"/>
          </w:rPr>
          <w:t>KSN</w:t>
        </w:r>
      </w:hyperlink>
      <w:r w:rsidRPr="006F3ECE">
        <w:rPr>
          <w:rFonts w:ascii="Times New Roman" w:eastAsia="Times New Roman" w:hAnsi="Times New Roman" w:cs="Times New Roman"/>
          <w:color w:val="000000"/>
          <w:sz w:val="24"/>
          <w:szCs w:val="24"/>
          <w:shd w:val="clear" w:color="auto" w:fill="FFFFFF"/>
        </w:rPr>
        <w:t>’s Living Well sharing about the Superb Owl Party.</w:t>
      </w:r>
    </w:p>
    <w:p w:rsidR="006F3ECE" w:rsidRPr="006F3ECE" w:rsidRDefault="006F3ECE" w:rsidP="006F3ECE">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Joplin Reads Together</w:t>
      </w:r>
    </w:p>
    <w:p w:rsidR="006F3ECE" w:rsidRPr="006F3ECE" w:rsidRDefault="006F3ECE" w:rsidP="006F3ECE">
      <w:pPr>
        <w:numPr>
          <w:ilvl w:val="1"/>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On February 10, I was on KSN’s Living Well sharing information.</w:t>
      </w:r>
    </w:p>
    <w:p w:rsidR="006F3ECE" w:rsidRPr="006F3ECE" w:rsidRDefault="006F3ECE" w:rsidP="006F3ECE">
      <w:pPr>
        <w:numPr>
          <w:ilvl w:val="1"/>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 xml:space="preserve">On February 11, </w:t>
      </w:r>
      <w:hyperlink r:id="rId15" w:history="1">
        <w:r w:rsidRPr="006F3ECE">
          <w:rPr>
            <w:rFonts w:ascii="Times New Roman" w:eastAsia="Times New Roman" w:hAnsi="Times New Roman" w:cs="Times New Roman"/>
            <w:color w:val="1155CC"/>
            <w:sz w:val="24"/>
            <w:szCs w:val="24"/>
            <w:u w:val="single"/>
            <w:shd w:val="clear" w:color="auto" w:fill="FFFFFF"/>
          </w:rPr>
          <w:t>The Joplin Globe</w:t>
        </w:r>
      </w:hyperlink>
      <w:r w:rsidRPr="006F3ECE">
        <w:rPr>
          <w:rFonts w:ascii="Times New Roman" w:eastAsia="Times New Roman" w:hAnsi="Times New Roman" w:cs="Times New Roman"/>
          <w:color w:val="000000"/>
          <w:sz w:val="24"/>
          <w:szCs w:val="24"/>
          <w:shd w:val="clear" w:color="auto" w:fill="FFFFFF"/>
        </w:rPr>
        <w:t xml:space="preserve"> shared an article. </w:t>
      </w:r>
    </w:p>
    <w:p w:rsidR="006F3ECE" w:rsidRPr="006F3ECE" w:rsidRDefault="006F3ECE" w:rsidP="006F3ECE">
      <w:pPr>
        <w:numPr>
          <w:ilvl w:val="1"/>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 xml:space="preserve">On February 11, </w:t>
      </w:r>
      <w:hyperlink r:id="rId16" w:history="1">
        <w:r w:rsidRPr="006F3ECE">
          <w:rPr>
            <w:rFonts w:ascii="Times New Roman" w:eastAsia="Times New Roman" w:hAnsi="Times New Roman" w:cs="Times New Roman"/>
            <w:color w:val="1155CC"/>
            <w:sz w:val="24"/>
            <w:szCs w:val="24"/>
            <w:u w:val="single"/>
            <w:shd w:val="clear" w:color="auto" w:fill="FFFFFF"/>
          </w:rPr>
          <w:t>KZRG</w:t>
        </w:r>
      </w:hyperlink>
      <w:r w:rsidRPr="006F3ECE">
        <w:rPr>
          <w:rFonts w:ascii="Times New Roman" w:eastAsia="Times New Roman" w:hAnsi="Times New Roman" w:cs="Times New Roman"/>
          <w:color w:val="000000"/>
          <w:sz w:val="24"/>
          <w:szCs w:val="24"/>
          <w:shd w:val="clear" w:color="auto" w:fill="FFFFFF"/>
        </w:rPr>
        <w:t xml:space="preserve"> aired a story. </w:t>
      </w:r>
    </w:p>
    <w:p w:rsidR="006F3ECE" w:rsidRPr="006F3ECE" w:rsidRDefault="006F3ECE" w:rsidP="006F3ECE">
      <w:pPr>
        <w:numPr>
          <w:ilvl w:val="1"/>
          <w:numId w:val="10"/>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000000"/>
          <w:sz w:val="24"/>
          <w:szCs w:val="24"/>
          <w:shd w:val="clear" w:color="auto" w:fill="FFFFFF"/>
        </w:rPr>
        <w:t>On February 13, The Joplin Globe mentioned the program in the editorial section.</w:t>
      </w:r>
    </w:p>
    <w:p w:rsidR="006F3ECE" w:rsidRPr="006F3ECE" w:rsidRDefault="006F3ECE" w:rsidP="006F3ECE">
      <w:pPr>
        <w:spacing w:after="0" w:line="240" w:lineRule="auto"/>
        <w:rPr>
          <w:rFonts w:ascii="Times New Roman" w:eastAsia="Times New Roman" w:hAnsi="Times New Roman" w:cs="Times New Roman"/>
          <w:sz w:val="24"/>
          <w:szCs w:val="24"/>
        </w:rPr>
      </w:pPr>
    </w:p>
    <w:p w:rsidR="006F3ECE" w:rsidRPr="006F3ECE" w:rsidRDefault="006F3ECE" w:rsidP="006F3ECE">
      <w:pPr>
        <w:spacing w:after="0" w:line="240" w:lineRule="auto"/>
        <w:rPr>
          <w:rFonts w:ascii="Times New Roman" w:eastAsia="Times New Roman" w:hAnsi="Times New Roman" w:cs="Times New Roman"/>
          <w:sz w:val="24"/>
          <w:szCs w:val="24"/>
        </w:rPr>
      </w:pPr>
      <w:r w:rsidRPr="006F3ECE">
        <w:rPr>
          <w:rFonts w:ascii="Times New Roman" w:eastAsia="Times New Roman" w:hAnsi="Times New Roman" w:cs="Times New Roman"/>
          <w:b/>
          <w:bCs/>
          <w:color w:val="000000"/>
          <w:sz w:val="24"/>
          <w:szCs w:val="24"/>
        </w:rPr>
        <w:t>Programs </w:t>
      </w:r>
    </w:p>
    <w:p w:rsidR="006F3ECE" w:rsidRPr="006F3ECE" w:rsidRDefault="006F3ECE" w:rsidP="006F3ECE">
      <w:pPr>
        <w:numPr>
          <w:ilvl w:val="0"/>
          <w:numId w:val="11"/>
        </w:numPr>
        <w:shd w:val="clear" w:color="auto" w:fill="FFFFFF"/>
        <w:spacing w:after="0" w:line="240" w:lineRule="auto"/>
        <w:textAlignment w:val="baseline"/>
        <w:rPr>
          <w:rFonts w:ascii="Times New Roman" w:eastAsia="Times New Roman" w:hAnsi="Times New Roman" w:cs="Times New Roman"/>
          <w:color w:val="222222"/>
          <w:sz w:val="24"/>
          <w:szCs w:val="24"/>
        </w:rPr>
      </w:pPr>
      <w:r w:rsidRPr="006F3ECE">
        <w:rPr>
          <w:rFonts w:ascii="Times New Roman" w:eastAsia="Times New Roman" w:hAnsi="Times New Roman" w:cs="Times New Roman"/>
          <w:color w:val="222222"/>
          <w:sz w:val="24"/>
          <w:szCs w:val="24"/>
        </w:rPr>
        <w:t>The Book Swap at Joplin Avenue Coffee on January 25 had 90 people in attendance. </w:t>
      </w:r>
    </w:p>
    <w:p w:rsidR="006F3ECE" w:rsidRPr="006F3ECE" w:rsidRDefault="006F3ECE" w:rsidP="006F3ECE">
      <w:pPr>
        <w:numPr>
          <w:ilvl w:val="0"/>
          <w:numId w:val="11"/>
        </w:numPr>
        <w:shd w:val="clear" w:color="auto" w:fill="FFFFFF"/>
        <w:spacing w:after="0" w:line="240" w:lineRule="auto"/>
        <w:textAlignment w:val="baseline"/>
        <w:rPr>
          <w:rFonts w:ascii="Times New Roman" w:eastAsia="Times New Roman" w:hAnsi="Times New Roman" w:cs="Times New Roman"/>
          <w:color w:val="222222"/>
          <w:sz w:val="24"/>
          <w:szCs w:val="24"/>
        </w:rPr>
      </w:pPr>
      <w:r w:rsidRPr="006F3ECE">
        <w:rPr>
          <w:rFonts w:ascii="Times New Roman" w:eastAsia="Times New Roman" w:hAnsi="Times New Roman" w:cs="Times New Roman"/>
          <w:color w:val="222222"/>
          <w:sz w:val="24"/>
          <w:szCs w:val="24"/>
        </w:rPr>
        <w:t xml:space="preserve">The first of a series of Adulting 101 programs was hosted on January 28, focusing on the topic of Mental Health. Eight teens attended the hour-long session, and one teen shared this feedback in the after-program survey, </w:t>
      </w:r>
      <w:r w:rsidRPr="006F3ECE">
        <w:rPr>
          <w:rFonts w:ascii="Times New Roman" w:eastAsia="Times New Roman" w:hAnsi="Times New Roman" w:cs="Times New Roman"/>
          <w:i/>
          <w:iCs/>
          <w:color w:val="222222"/>
          <w:sz w:val="24"/>
          <w:szCs w:val="24"/>
        </w:rPr>
        <w:t>“I have constant Depersonalization-Derealization Disorder along with anxiety and neurodivergence. It is good to know that others might be struggling invisibly too and that people want to learn and help out too. Restores a bit of my faith in humanity lol. Thank you for seeing people like us.”</w:t>
      </w:r>
    </w:p>
    <w:p w:rsidR="006F3ECE" w:rsidRPr="006F3ECE" w:rsidRDefault="006F3ECE" w:rsidP="006F3ECE">
      <w:pPr>
        <w:numPr>
          <w:ilvl w:val="0"/>
          <w:numId w:val="11"/>
        </w:numPr>
        <w:spacing w:after="0" w:line="240" w:lineRule="auto"/>
        <w:textAlignment w:val="baseline"/>
        <w:rPr>
          <w:rFonts w:ascii="Times New Roman" w:eastAsia="Times New Roman" w:hAnsi="Times New Roman" w:cs="Times New Roman"/>
          <w:color w:val="222222"/>
          <w:sz w:val="24"/>
          <w:szCs w:val="24"/>
        </w:rPr>
      </w:pPr>
      <w:r w:rsidRPr="006F3ECE">
        <w:rPr>
          <w:rFonts w:ascii="Times New Roman" w:eastAsia="Times New Roman" w:hAnsi="Times New Roman" w:cs="Times New Roman"/>
          <w:color w:val="080809"/>
          <w:sz w:val="24"/>
          <w:szCs w:val="24"/>
          <w:shd w:val="clear" w:color="auto" w:fill="FFFFFF"/>
        </w:rPr>
        <w:t xml:space="preserve">The Adult Winter Reading Challenge wrapped up on January 31 with </w:t>
      </w:r>
      <w:r w:rsidRPr="006F3ECE">
        <w:rPr>
          <w:rFonts w:ascii="Times New Roman" w:eastAsia="Times New Roman" w:hAnsi="Times New Roman" w:cs="Times New Roman"/>
          <w:color w:val="222222"/>
          <w:sz w:val="24"/>
          <w:szCs w:val="24"/>
          <w:shd w:val="clear" w:color="auto" w:fill="FFFFFF"/>
        </w:rPr>
        <w:t xml:space="preserve">198 adults registered for the challenge and 116 completing it. The top three categories were </w:t>
      </w:r>
      <w:r w:rsidRPr="006F3ECE">
        <w:rPr>
          <w:rFonts w:ascii="Times New Roman" w:eastAsia="Times New Roman" w:hAnsi="Times New Roman" w:cs="Times New Roman"/>
          <w:i/>
          <w:iCs/>
          <w:color w:val="222222"/>
          <w:sz w:val="24"/>
          <w:szCs w:val="24"/>
          <w:shd w:val="clear" w:color="auto" w:fill="FFFFFF"/>
        </w:rPr>
        <w:t>Been Meaning to Read, Suspense/Thriller</w:t>
      </w:r>
      <w:r w:rsidRPr="006F3ECE">
        <w:rPr>
          <w:rFonts w:ascii="Times New Roman" w:eastAsia="Times New Roman" w:hAnsi="Times New Roman" w:cs="Times New Roman"/>
          <w:color w:val="222222"/>
          <w:sz w:val="24"/>
          <w:szCs w:val="24"/>
          <w:shd w:val="clear" w:color="auto" w:fill="FFFFFF"/>
        </w:rPr>
        <w:t xml:space="preserve">, and </w:t>
      </w:r>
      <w:r w:rsidRPr="006F3ECE">
        <w:rPr>
          <w:rFonts w:ascii="Times New Roman" w:eastAsia="Times New Roman" w:hAnsi="Times New Roman" w:cs="Times New Roman"/>
          <w:i/>
          <w:iCs/>
          <w:color w:val="222222"/>
          <w:sz w:val="24"/>
          <w:szCs w:val="24"/>
          <w:shd w:val="clear" w:color="auto" w:fill="FFFFFF"/>
        </w:rPr>
        <w:t>One Word Title</w:t>
      </w:r>
      <w:r w:rsidRPr="006F3ECE">
        <w:rPr>
          <w:rFonts w:ascii="Times New Roman" w:eastAsia="Times New Roman" w:hAnsi="Times New Roman" w:cs="Times New Roman"/>
          <w:color w:val="222222"/>
          <w:sz w:val="24"/>
          <w:szCs w:val="24"/>
          <w:shd w:val="clear" w:color="auto" w:fill="FFFFFF"/>
        </w:rPr>
        <w:t xml:space="preserve">. </w:t>
      </w:r>
      <w:r w:rsidRPr="006F3ECE">
        <w:rPr>
          <w:rFonts w:ascii="Times New Roman" w:eastAsia="Times New Roman" w:hAnsi="Times New Roman" w:cs="Times New Roman"/>
          <w:color w:val="080809"/>
          <w:sz w:val="24"/>
          <w:szCs w:val="24"/>
          <w:shd w:val="clear" w:color="auto" w:fill="FFFFFF"/>
        </w:rPr>
        <w:t> </w:t>
      </w:r>
      <w:r w:rsidRPr="006F3ECE">
        <w:rPr>
          <w:rFonts w:ascii="Times New Roman" w:eastAsia="Times New Roman" w:hAnsi="Times New Roman" w:cs="Times New Roman"/>
          <w:color w:val="222222"/>
          <w:sz w:val="24"/>
          <w:szCs w:val="24"/>
          <w:shd w:val="clear" w:color="auto" w:fill="FFFFFF"/>
        </w:rPr>
        <w:t>Last year a total of 169 people registered and 107 completed. </w:t>
      </w:r>
    </w:p>
    <w:p w:rsidR="006F3ECE" w:rsidRPr="006F3ECE" w:rsidRDefault="006F3ECE" w:rsidP="006F3ECE">
      <w:pPr>
        <w:numPr>
          <w:ilvl w:val="0"/>
          <w:numId w:val="11"/>
        </w:numPr>
        <w:spacing w:after="0" w:line="240" w:lineRule="auto"/>
        <w:textAlignment w:val="baseline"/>
        <w:rPr>
          <w:rFonts w:ascii="Times New Roman" w:eastAsia="Times New Roman" w:hAnsi="Times New Roman" w:cs="Times New Roman"/>
          <w:color w:val="080809"/>
          <w:sz w:val="24"/>
          <w:szCs w:val="24"/>
        </w:rPr>
      </w:pPr>
      <w:r w:rsidRPr="006F3ECE">
        <w:rPr>
          <w:rFonts w:ascii="Times New Roman" w:eastAsia="Times New Roman" w:hAnsi="Times New Roman" w:cs="Times New Roman"/>
          <w:color w:val="080809"/>
          <w:sz w:val="24"/>
          <w:szCs w:val="24"/>
          <w:shd w:val="clear" w:color="auto" w:fill="FFFFFF"/>
        </w:rPr>
        <w:t>Two popular all ages events took place the first week in February. The Black History Fair on February 1 featured a performance by drummer and storyteller Kenya Ajanaku and had 115 attendees, and the Superb Owl program presented by Wonders of Wildlife on February 8 helped introduce over 170 attendees to several varieties of birds of prey. </w:t>
      </w:r>
    </w:p>
    <w:p w:rsidR="006F3ECE" w:rsidRPr="006F3ECE" w:rsidRDefault="006F3ECE" w:rsidP="006F3ECE">
      <w:pPr>
        <w:numPr>
          <w:ilvl w:val="0"/>
          <w:numId w:val="11"/>
        </w:numPr>
        <w:spacing w:after="0" w:line="240" w:lineRule="auto"/>
        <w:textAlignment w:val="baseline"/>
        <w:rPr>
          <w:rFonts w:ascii="Times New Roman" w:eastAsia="Times New Roman" w:hAnsi="Times New Roman" w:cs="Times New Roman"/>
          <w:color w:val="080809"/>
          <w:sz w:val="24"/>
          <w:szCs w:val="24"/>
        </w:rPr>
      </w:pPr>
      <w:r w:rsidRPr="006F3ECE">
        <w:rPr>
          <w:rFonts w:ascii="Times New Roman" w:eastAsia="Times New Roman" w:hAnsi="Times New Roman" w:cs="Times New Roman"/>
          <w:color w:val="222222"/>
          <w:sz w:val="24"/>
          <w:szCs w:val="24"/>
          <w:shd w:val="clear" w:color="auto" w:fill="FFFFFF"/>
        </w:rPr>
        <w:t xml:space="preserve">The Teen Next Gen Library Council wrapped up their Teen Comfort Item Drive </w:t>
      </w:r>
      <w:r w:rsidRPr="006F3ECE">
        <w:rPr>
          <w:rFonts w:ascii="Times New Roman" w:eastAsia="Times New Roman" w:hAnsi="Times New Roman" w:cs="Times New Roman"/>
          <w:color w:val="080809"/>
          <w:sz w:val="24"/>
          <w:szCs w:val="24"/>
          <w:shd w:val="clear" w:color="auto" w:fill="FFFFFF"/>
        </w:rPr>
        <w:t xml:space="preserve">for the </w:t>
      </w:r>
      <w:r w:rsidRPr="006F3ECE">
        <w:rPr>
          <w:rFonts w:ascii="Times New Roman" w:eastAsia="Times New Roman" w:hAnsi="Times New Roman" w:cs="Times New Roman"/>
          <w:color w:val="222222"/>
          <w:sz w:val="24"/>
          <w:szCs w:val="24"/>
          <w:shd w:val="clear" w:color="auto" w:fill="FFFFFF"/>
        </w:rPr>
        <w:t xml:space="preserve">Children's Center of Southwest Missouri on February 12. </w:t>
      </w:r>
      <w:r w:rsidRPr="006F3ECE">
        <w:rPr>
          <w:rFonts w:ascii="Times New Roman" w:eastAsia="Times New Roman" w:hAnsi="Times New Roman" w:cs="Times New Roman"/>
          <w:color w:val="080809"/>
          <w:sz w:val="24"/>
          <w:szCs w:val="24"/>
          <w:shd w:val="clear" w:color="auto" w:fill="FFFFFF"/>
        </w:rPr>
        <w:t xml:space="preserve"> This was a </w:t>
      </w:r>
      <w:r w:rsidRPr="006F3ECE">
        <w:rPr>
          <w:rFonts w:ascii="Times New Roman" w:eastAsia="Times New Roman" w:hAnsi="Times New Roman" w:cs="Times New Roman"/>
          <w:color w:val="222222"/>
          <w:sz w:val="24"/>
          <w:szCs w:val="24"/>
          <w:shd w:val="clear" w:color="auto" w:fill="FFFFFF"/>
        </w:rPr>
        <w:t>community service project, and a way to thank the Children’s Center for helping make the first session of the new Adulting 101 series possible.</w:t>
      </w:r>
    </w:p>
    <w:p w:rsidR="006F3ECE" w:rsidRPr="006F3ECE" w:rsidRDefault="006F3ECE" w:rsidP="006F3ECE">
      <w:pPr>
        <w:spacing w:after="0" w:line="240" w:lineRule="auto"/>
        <w:rPr>
          <w:rFonts w:ascii="Times New Roman" w:eastAsia="Times New Roman" w:hAnsi="Times New Roman" w:cs="Times New Roman"/>
          <w:sz w:val="24"/>
          <w:szCs w:val="24"/>
        </w:rPr>
      </w:pPr>
    </w:p>
    <w:p w:rsidR="006F3ECE" w:rsidRPr="006F3ECE" w:rsidRDefault="006F3ECE" w:rsidP="006F3ECE">
      <w:pPr>
        <w:spacing w:after="0" w:line="240" w:lineRule="auto"/>
        <w:rPr>
          <w:rFonts w:ascii="Times New Roman" w:eastAsia="Times New Roman" w:hAnsi="Times New Roman" w:cs="Times New Roman"/>
          <w:sz w:val="24"/>
          <w:szCs w:val="24"/>
        </w:rPr>
      </w:pPr>
      <w:r w:rsidRPr="006F3ECE">
        <w:rPr>
          <w:rFonts w:ascii="Times New Roman" w:eastAsia="Times New Roman" w:hAnsi="Times New Roman" w:cs="Times New Roman"/>
          <w:b/>
          <w:bCs/>
          <w:color w:val="222222"/>
          <w:sz w:val="24"/>
          <w:szCs w:val="24"/>
        </w:rPr>
        <w:t>Building &amp; Grounds</w:t>
      </w:r>
    </w:p>
    <w:p w:rsidR="006F3ECE" w:rsidRPr="006F3ECE" w:rsidRDefault="006F3ECE" w:rsidP="006F3ECE">
      <w:pPr>
        <w:numPr>
          <w:ilvl w:val="0"/>
          <w:numId w:val="12"/>
        </w:numPr>
        <w:spacing w:after="0" w:line="240" w:lineRule="auto"/>
        <w:textAlignment w:val="baseline"/>
        <w:rPr>
          <w:rFonts w:ascii="Times New Roman" w:eastAsia="Times New Roman" w:hAnsi="Times New Roman" w:cs="Times New Roman"/>
          <w:color w:val="222222"/>
          <w:sz w:val="24"/>
          <w:szCs w:val="24"/>
        </w:rPr>
      </w:pPr>
      <w:r w:rsidRPr="006F3ECE">
        <w:rPr>
          <w:rFonts w:ascii="Times New Roman" w:eastAsia="Times New Roman" w:hAnsi="Times New Roman" w:cs="Times New Roman"/>
          <w:color w:val="000000"/>
          <w:sz w:val="24"/>
          <w:szCs w:val="24"/>
        </w:rPr>
        <w:t>Satterlee and TMI continue to work on the HVAC systems Heat Pump 1. The replacement of six compressors started on February 3, but the unit was still showing issues after the replacement was complete, so it was off until February 13.  While it is on now, TMI will return in two weeks to continue to troubleshoot possible issues.</w:t>
      </w:r>
    </w:p>
    <w:p w:rsidR="006F3ECE" w:rsidRPr="006F3ECE" w:rsidRDefault="006F3ECE" w:rsidP="006F3ECE">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6F3ECE">
        <w:rPr>
          <w:rFonts w:ascii="Times New Roman" w:eastAsia="Times New Roman" w:hAnsi="Times New Roman" w:cs="Times New Roman"/>
          <w:color w:val="222222"/>
          <w:sz w:val="24"/>
          <w:szCs w:val="24"/>
          <w:shd w:val="clear" w:color="auto" w:fill="FFFFFF"/>
        </w:rPr>
        <w:t>The irrigation usage was estimated at zero on the December water bill; however, when we received the bill in January, over 5,000 gallons of water was used, indicating a leak. Work is being done to correct this issue.  </w:t>
      </w:r>
    </w:p>
    <w:p w:rsidR="006F3ECE" w:rsidRPr="006F3ECE" w:rsidRDefault="006F3ECE" w:rsidP="006F3ECE">
      <w:pPr>
        <w:spacing w:after="0" w:line="240" w:lineRule="auto"/>
        <w:rPr>
          <w:rFonts w:ascii="Times New Roman" w:eastAsia="Times New Roman" w:hAnsi="Times New Roman" w:cs="Times New Roman"/>
          <w:sz w:val="24"/>
          <w:szCs w:val="24"/>
        </w:rPr>
      </w:pPr>
    </w:p>
    <w:p w:rsidR="006F3ECE" w:rsidRPr="006F3ECE" w:rsidRDefault="006F3ECE" w:rsidP="006F3ECE">
      <w:pPr>
        <w:spacing w:after="0" w:line="240" w:lineRule="auto"/>
        <w:rPr>
          <w:rFonts w:ascii="Times New Roman" w:eastAsia="Times New Roman" w:hAnsi="Times New Roman" w:cs="Times New Roman"/>
          <w:sz w:val="24"/>
          <w:szCs w:val="24"/>
        </w:rPr>
      </w:pPr>
      <w:r w:rsidRPr="006F3ECE">
        <w:rPr>
          <w:rFonts w:ascii="Times New Roman" w:eastAsia="Times New Roman" w:hAnsi="Times New Roman" w:cs="Times New Roman"/>
          <w:b/>
          <w:bCs/>
          <w:color w:val="000000"/>
          <w:sz w:val="24"/>
          <w:szCs w:val="24"/>
        </w:rPr>
        <w:t>Miscellaneous</w:t>
      </w:r>
    </w:p>
    <w:p w:rsidR="006F3ECE" w:rsidRPr="006F3ECE" w:rsidRDefault="006F3ECE" w:rsidP="006F3ECE">
      <w:pPr>
        <w:numPr>
          <w:ilvl w:val="0"/>
          <w:numId w:val="13"/>
        </w:numPr>
        <w:shd w:val="clear" w:color="auto" w:fill="FFFFFF"/>
        <w:spacing w:after="0" w:line="240" w:lineRule="auto"/>
        <w:textAlignment w:val="baseline"/>
        <w:rPr>
          <w:rFonts w:ascii="Times New Roman" w:eastAsia="Times New Roman" w:hAnsi="Times New Roman" w:cs="Times New Roman"/>
          <w:color w:val="222222"/>
          <w:sz w:val="24"/>
          <w:szCs w:val="24"/>
        </w:rPr>
      </w:pPr>
      <w:r w:rsidRPr="006F3ECE">
        <w:rPr>
          <w:rFonts w:ascii="Times New Roman" w:eastAsia="Times New Roman" w:hAnsi="Times New Roman" w:cs="Times New Roman"/>
          <w:color w:val="222222"/>
          <w:sz w:val="24"/>
          <w:szCs w:val="24"/>
          <w:shd w:val="clear" w:color="auto" w:fill="FFFFFF"/>
        </w:rPr>
        <w:t xml:space="preserve">The </w:t>
      </w:r>
      <w:r w:rsidRPr="006F3ECE">
        <w:rPr>
          <w:rFonts w:ascii="Times New Roman" w:eastAsia="Times New Roman" w:hAnsi="Times New Roman" w:cs="Times New Roman"/>
          <w:color w:val="000000"/>
          <w:sz w:val="24"/>
          <w:szCs w:val="24"/>
        </w:rPr>
        <w:t>Missouri Library Association’s Library Advocacy Day</w:t>
      </w:r>
      <w:r w:rsidRPr="006F3ECE">
        <w:rPr>
          <w:rFonts w:ascii="Times New Roman" w:eastAsia="Times New Roman" w:hAnsi="Times New Roman" w:cs="Times New Roman"/>
          <w:color w:val="222222"/>
          <w:sz w:val="24"/>
          <w:szCs w:val="24"/>
          <w:shd w:val="clear" w:color="auto" w:fill="FFFFFF"/>
        </w:rPr>
        <w:t xml:space="preserve"> was held in Jefferson City on February 4. Lori Crockett and I represented the Library. In addition, trustee Jenn Baldwin was there representing MASL, SOS Council and the Library.  Combined we spoke with five area legislators about library funding and year end statistics. </w:t>
      </w:r>
    </w:p>
    <w:p w:rsidR="006F3ECE" w:rsidRPr="006F3ECE" w:rsidRDefault="006F3ECE" w:rsidP="006F3ECE">
      <w:pPr>
        <w:numPr>
          <w:ilvl w:val="0"/>
          <w:numId w:val="13"/>
        </w:numPr>
        <w:shd w:val="clear" w:color="auto" w:fill="FFFFFF"/>
        <w:spacing w:after="0" w:line="240" w:lineRule="auto"/>
        <w:textAlignment w:val="baseline"/>
        <w:rPr>
          <w:rFonts w:ascii="Arial" w:eastAsia="Times New Roman" w:hAnsi="Arial" w:cs="Arial"/>
          <w:color w:val="222222"/>
        </w:rPr>
      </w:pPr>
      <w:r w:rsidRPr="006F3ECE">
        <w:rPr>
          <w:rFonts w:ascii="Times New Roman" w:eastAsia="Times New Roman" w:hAnsi="Times New Roman" w:cs="Times New Roman"/>
          <w:color w:val="222222"/>
          <w:sz w:val="24"/>
          <w:szCs w:val="24"/>
          <w:shd w:val="clear" w:color="auto" w:fill="FFFFFF"/>
        </w:rPr>
        <w:t xml:space="preserve">As the Co-Chair of the One Joplin Education and Literacy Team for One Joplin Christina Matekel-Gibson helped with the installation of an updated StoryWalk® at Leonard Park. The new story, </w:t>
      </w:r>
      <w:r w:rsidRPr="006F3ECE">
        <w:rPr>
          <w:rFonts w:ascii="Times New Roman" w:eastAsia="Times New Roman" w:hAnsi="Times New Roman" w:cs="Times New Roman"/>
          <w:i/>
          <w:iCs/>
          <w:color w:val="222222"/>
          <w:sz w:val="24"/>
          <w:szCs w:val="24"/>
          <w:shd w:val="clear" w:color="auto" w:fill="FFFFFF"/>
        </w:rPr>
        <w:t>Run, Oscar, Run</w:t>
      </w:r>
      <w:r w:rsidRPr="006F3ECE">
        <w:rPr>
          <w:rFonts w:ascii="Times New Roman" w:eastAsia="Times New Roman" w:hAnsi="Times New Roman" w:cs="Times New Roman"/>
          <w:color w:val="222222"/>
          <w:sz w:val="24"/>
          <w:szCs w:val="24"/>
          <w:shd w:val="clear" w:color="auto" w:fill="FFFFFF"/>
        </w:rPr>
        <w:t>! by Kelley Donner is offered through a partnership between One Joplin, Joplin Family YMCA, and Joplin Parks and Recreation. It will be on display at Leonard Park through April.</w:t>
      </w:r>
      <w:r w:rsidRPr="006F3ECE">
        <w:rPr>
          <w:rFonts w:ascii="Arial" w:eastAsia="Times New Roman" w:hAnsi="Arial" w:cs="Arial"/>
          <w:color w:val="222222"/>
          <w:shd w:val="clear" w:color="auto" w:fill="FFFFFF"/>
        </w:rPr>
        <w:t> </w:t>
      </w:r>
    </w:p>
    <w:p w:rsidR="006F3ECE" w:rsidRPr="006F3ECE" w:rsidRDefault="006F3ECE" w:rsidP="006F3ECE">
      <w:pPr>
        <w:shd w:val="clear" w:color="auto" w:fill="FFFFFF"/>
        <w:spacing w:after="0" w:line="240" w:lineRule="auto"/>
        <w:ind w:left="720"/>
        <w:rPr>
          <w:rFonts w:ascii="Times New Roman" w:eastAsia="Times New Roman" w:hAnsi="Times New Roman" w:cs="Times New Roman"/>
          <w:sz w:val="24"/>
          <w:szCs w:val="24"/>
        </w:rPr>
      </w:pPr>
    </w:p>
    <w:p w:rsidR="0005756D" w:rsidRPr="005F4D25" w:rsidRDefault="0005756D" w:rsidP="0005756D">
      <w:pPr>
        <w:shd w:val="clear" w:color="auto" w:fill="FFFFFF"/>
        <w:spacing w:after="0" w:line="240" w:lineRule="auto"/>
        <w:rPr>
          <w:rFonts w:ascii="Times New Roman" w:eastAsia="Times New Roman" w:hAnsi="Times New Roman" w:cs="Times New Roman"/>
          <w:sz w:val="24"/>
          <w:szCs w:val="24"/>
        </w:rPr>
      </w:pPr>
    </w:p>
    <w:p w:rsidR="0005756D" w:rsidRPr="005432C8" w:rsidRDefault="0005756D" w:rsidP="0005756D">
      <w:pPr>
        <w:spacing w:after="240" w:line="240" w:lineRule="auto"/>
        <w:rPr>
          <w:rFonts w:ascii="Times New Roman" w:eastAsia="Times New Roman" w:hAnsi="Times New Roman" w:cs="Times New Roman"/>
          <w:color w:val="222222"/>
          <w:sz w:val="24"/>
          <w:szCs w:val="24"/>
          <w:shd w:val="clear" w:color="auto" w:fill="FFFFFF"/>
        </w:rPr>
      </w:pPr>
      <w:r w:rsidRPr="005432C8">
        <w:rPr>
          <w:rFonts w:ascii="Times New Roman" w:eastAsia="Times New Roman" w:hAnsi="Times New Roman" w:cs="Times New Roman"/>
          <w:b/>
          <w:bCs/>
          <w:color w:val="222222"/>
          <w:sz w:val="24"/>
          <w:szCs w:val="24"/>
          <w:shd w:val="clear" w:color="auto" w:fill="FFFFFF"/>
        </w:rPr>
        <w:t>STATISTICS:</w:t>
      </w:r>
      <w:r w:rsidRPr="005432C8">
        <w:rPr>
          <w:rFonts w:ascii="Times New Roman" w:eastAsia="Times New Roman" w:hAnsi="Times New Roman" w:cs="Times New Roman"/>
          <w:color w:val="222222"/>
          <w:sz w:val="24"/>
          <w:szCs w:val="24"/>
          <w:shd w:val="clear" w:color="auto" w:fill="FFFFFF"/>
        </w:rPr>
        <w:t> </w:t>
      </w:r>
      <w:r w:rsidR="00F93716">
        <w:rPr>
          <w:rFonts w:ascii="Times New Roman" w:hAnsi="Times New Roman" w:cs="Times New Roman"/>
          <w:sz w:val="24"/>
          <w:szCs w:val="24"/>
        </w:rPr>
        <w:t>There was a discussion of Teen Department programming, and Jeana reported Makerspace numbers.</w:t>
      </w:r>
      <w:r>
        <w:rPr>
          <w:rFonts w:ascii="Times New Roman" w:hAnsi="Times New Roman" w:cs="Times New Roman"/>
          <w:sz w:val="24"/>
          <w:szCs w:val="24"/>
        </w:rPr>
        <w:t xml:space="preserve"> </w:t>
      </w:r>
    </w:p>
    <w:p w:rsidR="0005756D" w:rsidRDefault="0005756D" w:rsidP="0005756D">
      <w:pPr>
        <w:spacing w:line="276" w:lineRule="auto"/>
        <w:rPr>
          <w:rFonts w:ascii="Times New Roman" w:hAnsi="Times New Roman" w:cs="Times New Roman"/>
          <w:sz w:val="24"/>
          <w:szCs w:val="24"/>
        </w:rPr>
      </w:pPr>
      <w:r w:rsidRPr="005432C8">
        <w:rPr>
          <w:rFonts w:ascii="Times New Roman" w:hAnsi="Times New Roman" w:cs="Times New Roman"/>
          <w:b/>
          <w:sz w:val="24"/>
          <w:szCs w:val="24"/>
        </w:rPr>
        <w:t>BOARD COMMENTS:</w:t>
      </w:r>
      <w:r w:rsidRPr="005432C8">
        <w:rPr>
          <w:rFonts w:ascii="Times New Roman" w:hAnsi="Times New Roman" w:cs="Times New Roman"/>
          <w:sz w:val="24"/>
          <w:szCs w:val="24"/>
        </w:rPr>
        <w:t xml:space="preserve"> </w:t>
      </w:r>
    </w:p>
    <w:p w:rsidR="0005756D" w:rsidRPr="00A32068" w:rsidRDefault="0005756D" w:rsidP="0005756D">
      <w:pPr>
        <w:pStyle w:val="ListParagraph"/>
        <w:numPr>
          <w:ilvl w:val="1"/>
          <w:numId w:val="1"/>
        </w:numPr>
        <w:spacing w:line="276" w:lineRule="auto"/>
        <w:rPr>
          <w:rFonts w:ascii="Times New Roman" w:hAnsi="Times New Roman" w:cs="Times New Roman"/>
          <w:b/>
          <w:sz w:val="24"/>
          <w:szCs w:val="24"/>
        </w:rPr>
      </w:pPr>
      <w:r>
        <w:rPr>
          <w:rFonts w:ascii="Times New Roman" w:hAnsi="Times New Roman" w:cs="Times New Roman"/>
          <w:b/>
          <w:sz w:val="24"/>
          <w:szCs w:val="24"/>
        </w:rPr>
        <w:t xml:space="preserve">Dr. Reid Adams, Friends of the Library: </w:t>
      </w:r>
      <w:r w:rsidRPr="00A32068">
        <w:rPr>
          <w:rFonts w:ascii="Times New Roman" w:hAnsi="Times New Roman" w:cs="Times New Roman"/>
          <w:sz w:val="24"/>
          <w:szCs w:val="24"/>
        </w:rPr>
        <w:t xml:space="preserve">Reported </w:t>
      </w:r>
      <w:r w:rsidR="00F93716">
        <w:rPr>
          <w:rFonts w:ascii="Times New Roman" w:hAnsi="Times New Roman" w:cs="Times New Roman"/>
          <w:sz w:val="24"/>
          <w:szCs w:val="24"/>
        </w:rPr>
        <w:t>that the FOL Board met Feb. 11. Book sales were over $1,000 in January. Homebound delivery is moving along. FOL is donating $20,000 to purchase new chairs and reupholster current ones. Approximately 40 people attended Dr. Bill Kumbier’s Charles Dickens program. The annual Spring for a Book fundraiser is planned for April. And April 3 is the Friends special event for Joplin Reads Together.</w:t>
      </w:r>
    </w:p>
    <w:p w:rsidR="0005756D" w:rsidRPr="005432C8" w:rsidRDefault="0005756D" w:rsidP="0005756D">
      <w:pPr>
        <w:spacing w:line="276" w:lineRule="auto"/>
        <w:rPr>
          <w:rFonts w:ascii="Times New Roman" w:hAnsi="Times New Roman" w:cs="Times New Roman"/>
          <w:sz w:val="24"/>
          <w:szCs w:val="24"/>
        </w:rPr>
      </w:pPr>
      <w:r w:rsidRPr="005432C8">
        <w:rPr>
          <w:rFonts w:ascii="Times New Roman" w:hAnsi="Times New Roman" w:cs="Times New Roman"/>
          <w:b/>
          <w:sz w:val="24"/>
          <w:szCs w:val="24"/>
        </w:rPr>
        <w:t xml:space="preserve">PUBLIC COMMENTS: </w:t>
      </w:r>
      <w:r w:rsidRPr="005432C8">
        <w:rPr>
          <w:rFonts w:ascii="Times New Roman" w:hAnsi="Times New Roman" w:cs="Times New Roman"/>
          <w:sz w:val="24"/>
          <w:szCs w:val="24"/>
        </w:rPr>
        <w:t>There were no Public Comments.</w:t>
      </w:r>
    </w:p>
    <w:p w:rsidR="0005756D" w:rsidRPr="005432C8" w:rsidRDefault="0005756D" w:rsidP="0005756D">
      <w:pPr>
        <w:shd w:val="clear" w:color="auto" w:fill="FFFFFF"/>
        <w:spacing w:after="0" w:line="240" w:lineRule="auto"/>
        <w:textAlignment w:val="baseline"/>
        <w:rPr>
          <w:rFonts w:ascii="Times New Roman" w:hAnsi="Times New Roman" w:cs="Times New Roman"/>
          <w:sz w:val="24"/>
          <w:szCs w:val="24"/>
        </w:rPr>
      </w:pPr>
      <w:r w:rsidRPr="005432C8">
        <w:rPr>
          <w:rFonts w:ascii="Times New Roman" w:hAnsi="Times New Roman" w:cs="Times New Roman"/>
          <w:b/>
          <w:sz w:val="24"/>
          <w:szCs w:val="24"/>
        </w:rPr>
        <w:t>STAFF COMMENTS:</w:t>
      </w:r>
      <w:r w:rsidRPr="005432C8">
        <w:rPr>
          <w:rFonts w:ascii="Times New Roman" w:hAnsi="Times New Roman" w:cs="Times New Roman"/>
          <w:sz w:val="24"/>
          <w:szCs w:val="24"/>
        </w:rPr>
        <w:t xml:space="preserve"> </w:t>
      </w:r>
      <w:r>
        <w:rPr>
          <w:rFonts w:ascii="Times New Roman" w:hAnsi="Times New Roman" w:cs="Times New Roman"/>
          <w:sz w:val="24"/>
          <w:szCs w:val="24"/>
        </w:rPr>
        <w:t xml:space="preserve">Jeana reminded Board Members </w:t>
      </w:r>
      <w:r w:rsidR="00F93716">
        <w:rPr>
          <w:rFonts w:ascii="Times New Roman" w:hAnsi="Times New Roman" w:cs="Times New Roman"/>
          <w:sz w:val="24"/>
          <w:szCs w:val="24"/>
        </w:rPr>
        <w:t>that March 18 is the next scheduled Board meeting, during the week of spring break. Although a few members will be absent, the Board decided to proceed with the meeting on that date.</w:t>
      </w:r>
    </w:p>
    <w:p w:rsidR="0005756D" w:rsidRPr="005432C8" w:rsidRDefault="0005756D" w:rsidP="0005756D">
      <w:pPr>
        <w:shd w:val="clear" w:color="auto" w:fill="FFFFFF"/>
        <w:spacing w:after="0" w:line="240" w:lineRule="auto"/>
        <w:textAlignment w:val="baseline"/>
        <w:rPr>
          <w:rFonts w:ascii="Times New Roman" w:eastAsia="Times New Roman" w:hAnsi="Times New Roman" w:cs="Times New Roman"/>
          <w:color w:val="000000"/>
          <w:sz w:val="24"/>
          <w:szCs w:val="24"/>
        </w:rPr>
      </w:pPr>
    </w:p>
    <w:p w:rsidR="0005756D" w:rsidRPr="005432C8" w:rsidRDefault="0005756D" w:rsidP="0005756D">
      <w:pPr>
        <w:spacing w:line="276" w:lineRule="auto"/>
        <w:rPr>
          <w:rFonts w:ascii="Times New Roman" w:hAnsi="Times New Roman" w:cs="Times New Roman"/>
          <w:sz w:val="24"/>
          <w:szCs w:val="24"/>
        </w:rPr>
      </w:pPr>
      <w:r w:rsidRPr="005432C8">
        <w:rPr>
          <w:rFonts w:ascii="Times New Roman" w:hAnsi="Times New Roman" w:cs="Times New Roman"/>
          <w:sz w:val="24"/>
          <w:szCs w:val="24"/>
        </w:rPr>
        <w:t xml:space="preserve">The meeting adjourned at </w:t>
      </w:r>
      <w:r>
        <w:rPr>
          <w:rFonts w:ascii="Times New Roman" w:hAnsi="Times New Roman" w:cs="Times New Roman"/>
          <w:sz w:val="24"/>
          <w:szCs w:val="24"/>
        </w:rPr>
        <w:t>5</w:t>
      </w:r>
      <w:r w:rsidRPr="005432C8">
        <w:rPr>
          <w:rFonts w:ascii="Times New Roman" w:hAnsi="Times New Roman" w:cs="Times New Roman"/>
          <w:sz w:val="24"/>
          <w:szCs w:val="24"/>
        </w:rPr>
        <w:t>:</w:t>
      </w:r>
      <w:r>
        <w:rPr>
          <w:rFonts w:ascii="Times New Roman" w:hAnsi="Times New Roman" w:cs="Times New Roman"/>
          <w:sz w:val="24"/>
          <w:szCs w:val="24"/>
        </w:rPr>
        <w:t>19</w:t>
      </w:r>
      <w:r w:rsidRPr="005432C8">
        <w:rPr>
          <w:rFonts w:ascii="Times New Roman" w:hAnsi="Times New Roman" w:cs="Times New Roman"/>
          <w:sz w:val="24"/>
          <w:szCs w:val="24"/>
        </w:rPr>
        <w:t xml:space="preserve"> p.m.</w:t>
      </w: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r w:rsidRPr="005432C8">
        <w:rPr>
          <w:rFonts w:ascii="Times New Roman" w:eastAsia="Arial Unicode MS" w:hAnsi="Times New Roman" w:cs="Times New Roman"/>
          <w:noProof/>
          <w:sz w:val="24"/>
          <w:szCs w:val="24"/>
        </w:rPr>
        <w:t>Written by</w:t>
      </w: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r w:rsidRPr="005432C8">
        <w:rPr>
          <w:rFonts w:ascii="Times New Roman" w:eastAsia="Arial Unicode MS" w:hAnsi="Times New Roman" w:cs="Times New Roman"/>
          <w:noProof/>
          <w:sz w:val="24"/>
          <w:szCs w:val="24"/>
        </w:rPr>
        <w:t>_________________________________</w:t>
      </w: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r w:rsidRPr="005432C8">
        <w:rPr>
          <w:rFonts w:ascii="Times New Roman" w:eastAsia="Arial Unicode MS" w:hAnsi="Times New Roman" w:cs="Times New Roman"/>
          <w:noProof/>
          <w:sz w:val="24"/>
          <w:szCs w:val="24"/>
        </w:rPr>
        <w:t>Administative Assistant</w:t>
      </w: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r w:rsidRPr="005432C8">
        <w:rPr>
          <w:rFonts w:ascii="Times New Roman" w:eastAsia="Arial Unicode MS" w:hAnsi="Times New Roman" w:cs="Times New Roman"/>
          <w:noProof/>
          <w:sz w:val="24"/>
          <w:szCs w:val="24"/>
        </w:rPr>
        <w:t>Approved by</w:t>
      </w: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r w:rsidRPr="005432C8">
        <w:rPr>
          <w:rFonts w:ascii="Times New Roman" w:eastAsia="Arial Unicode MS" w:hAnsi="Times New Roman" w:cs="Times New Roman"/>
          <w:noProof/>
          <w:sz w:val="24"/>
          <w:szCs w:val="24"/>
        </w:rPr>
        <w:t>_________________________________</w:t>
      </w: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p>
    <w:p w:rsidR="0005756D" w:rsidRPr="005432C8" w:rsidRDefault="0005756D" w:rsidP="0005756D">
      <w:pPr>
        <w:pBdr>
          <w:top w:val="inset" w:sz="12" w:space="4" w:color="FFFFFF"/>
          <w:left w:val="inset" w:sz="12" w:space="0" w:color="FFFFFF"/>
          <w:bottom w:val="inset" w:sz="12" w:space="3" w:color="FFFFFF"/>
          <w:right w:val="inset" w:sz="12" w:space="4" w:color="FFFFFF"/>
        </w:pBdr>
        <w:shd w:val="clear" w:color="auto" w:fill="FFFFFF"/>
        <w:spacing w:after="0" w:line="276" w:lineRule="auto"/>
        <w:ind w:left="5040"/>
        <w:rPr>
          <w:rFonts w:ascii="Times New Roman" w:eastAsia="Arial Unicode MS" w:hAnsi="Times New Roman" w:cs="Times New Roman"/>
          <w:noProof/>
          <w:sz w:val="24"/>
          <w:szCs w:val="24"/>
        </w:rPr>
      </w:pPr>
      <w:r w:rsidRPr="005432C8">
        <w:rPr>
          <w:rFonts w:ascii="Times New Roman" w:eastAsia="Arial Unicode MS" w:hAnsi="Times New Roman" w:cs="Times New Roman"/>
          <w:noProof/>
          <w:sz w:val="24"/>
          <w:szCs w:val="24"/>
        </w:rPr>
        <w:t>Library Director</w:t>
      </w:r>
    </w:p>
    <w:p w:rsidR="0005756D" w:rsidRPr="005432C8" w:rsidRDefault="0005756D" w:rsidP="0005756D">
      <w:pPr>
        <w:pBdr>
          <w:top w:val="inset" w:sz="12" w:space="4" w:color="FFFFFF"/>
          <w:left w:val="inset" w:sz="12" w:space="4" w:color="FFFFFF"/>
          <w:bottom w:val="inset" w:sz="12" w:space="4" w:color="FFFFFF"/>
          <w:right w:val="inset" w:sz="12" w:space="4" w:color="FFFFFF"/>
        </w:pBdr>
        <w:shd w:val="clear" w:color="auto" w:fill="FFFFFF"/>
        <w:spacing w:after="0" w:line="276" w:lineRule="auto"/>
        <w:rPr>
          <w:rFonts w:ascii="Times New Roman" w:eastAsia="Arial Unicode MS" w:hAnsi="Times New Roman" w:cs="Times New Roman"/>
          <w:sz w:val="24"/>
          <w:szCs w:val="24"/>
        </w:rPr>
      </w:pPr>
    </w:p>
    <w:p w:rsidR="0005756D" w:rsidRPr="005432C8" w:rsidRDefault="0005756D" w:rsidP="0005756D">
      <w:pPr>
        <w:pBdr>
          <w:top w:val="inset" w:sz="12" w:space="4" w:color="FFFFFF"/>
          <w:left w:val="inset" w:sz="12" w:space="4" w:color="FFFFFF"/>
          <w:bottom w:val="inset" w:sz="12" w:space="4" w:color="FFFFFF"/>
          <w:right w:val="inset" w:sz="12" w:space="4" w:color="FFFFFF"/>
        </w:pBdr>
        <w:shd w:val="clear" w:color="auto" w:fill="FFFFFF"/>
        <w:spacing w:after="0" w:line="276" w:lineRule="auto"/>
        <w:rPr>
          <w:rFonts w:ascii="Times New Roman" w:hAnsi="Times New Roman" w:cs="Times New Roman"/>
          <w:sz w:val="24"/>
          <w:szCs w:val="24"/>
        </w:rPr>
      </w:pPr>
      <w:r w:rsidRPr="005432C8">
        <w:rPr>
          <w:rFonts w:ascii="Times New Roman" w:eastAsia="Arial Unicode MS" w:hAnsi="Times New Roman" w:cs="Times New Roman"/>
          <w:sz w:val="24"/>
          <w:szCs w:val="24"/>
        </w:rPr>
        <w:t xml:space="preserve">The next regular meeting of the Board of Trustees of the Joplin Public Library will be held at 4 p.m. Tuesday, </w:t>
      </w:r>
      <w:r w:rsidR="00F93716">
        <w:rPr>
          <w:rFonts w:ascii="Times New Roman" w:eastAsia="Arial Unicode MS" w:hAnsi="Times New Roman" w:cs="Times New Roman"/>
          <w:sz w:val="24"/>
          <w:szCs w:val="24"/>
        </w:rPr>
        <w:t>March</w:t>
      </w:r>
      <w:r>
        <w:rPr>
          <w:rFonts w:ascii="Times New Roman" w:eastAsia="Arial Unicode MS" w:hAnsi="Times New Roman" w:cs="Times New Roman"/>
          <w:sz w:val="24"/>
          <w:szCs w:val="24"/>
        </w:rPr>
        <w:t xml:space="preserve"> 18, 2025</w:t>
      </w:r>
      <w:r w:rsidRPr="005432C8">
        <w:rPr>
          <w:rFonts w:ascii="Times New Roman" w:eastAsia="Arial Unicode MS" w:hAnsi="Times New Roman" w:cs="Times New Roman"/>
          <w:sz w:val="24"/>
          <w:szCs w:val="24"/>
        </w:rPr>
        <w:t>.</w:t>
      </w:r>
    </w:p>
    <w:p w:rsidR="0005756D" w:rsidRPr="005432C8" w:rsidRDefault="0005756D" w:rsidP="0005756D">
      <w:pPr>
        <w:rPr>
          <w:rFonts w:ascii="Times New Roman" w:hAnsi="Times New Roman" w:cs="Times New Roman"/>
          <w:sz w:val="24"/>
          <w:szCs w:val="24"/>
        </w:rPr>
      </w:pPr>
    </w:p>
    <w:p w:rsidR="0005756D" w:rsidRPr="005432C8" w:rsidRDefault="0005756D" w:rsidP="0005756D">
      <w:pPr>
        <w:rPr>
          <w:rFonts w:ascii="Times New Roman" w:hAnsi="Times New Roman" w:cs="Times New Roman"/>
          <w:sz w:val="24"/>
          <w:szCs w:val="24"/>
        </w:rPr>
      </w:pPr>
    </w:p>
    <w:p w:rsidR="0005756D" w:rsidRPr="005432C8" w:rsidRDefault="0005756D" w:rsidP="0005756D">
      <w:pPr>
        <w:rPr>
          <w:rFonts w:ascii="Times New Roman" w:hAnsi="Times New Roman" w:cs="Times New Roman"/>
          <w:sz w:val="24"/>
          <w:szCs w:val="24"/>
        </w:rPr>
      </w:pPr>
    </w:p>
    <w:p w:rsidR="0005756D" w:rsidRPr="005432C8" w:rsidRDefault="0005756D" w:rsidP="0005756D">
      <w:pPr>
        <w:rPr>
          <w:rFonts w:ascii="Times New Roman" w:hAnsi="Times New Roman" w:cs="Times New Roman"/>
          <w:sz w:val="24"/>
          <w:szCs w:val="24"/>
        </w:rPr>
      </w:pPr>
    </w:p>
    <w:p w:rsidR="0005756D" w:rsidRPr="005432C8" w:rsidRDefault="0005756D" w:rsidP="0005756D">
      <w:pPr>
        <w:rPr>
          <w:rFonts w:ascii="Times New Roman" w:hAnsi="Times New Roman" w:cs="Times New Roman"/>
          <w:sz w:val="24"/>
          <w:szCs w:val="24"/>
        </w:rPr>
      </w:pPr>
    </w:p>
    <w:p w:rsidR="0005756D" w:rsidRPr="005432C8" w:rsidRDefault="0005756D" w:rsidP="0005756D">
      <w:pPr>
        <w:rPr>
          <w:rFonts w:ascii="Times New Roman" w:hAnsi="Times New Roman" w:cs="Times New Roman"/>
          <w:sz w:val="24"/>
          <w:szCs w:val="24"/>
        </w:rPr>
      </w:pPr>
    </w:p>
    <w:p w:rsidR="0005756D" w:rsidRDefault="0005756D" w:rsidP="0005756D"/>
    <w:p w:rsidR="0005756D" w:rsidRDefault="0005756D" w:rsidP="0005756D"/>
    <w:p w:rsidR="0005756D" w:rsidRDefault="0005756D" w:rsidP="0005756D"/>
    <w:p w:rsidR="00F130D1" w:rsidRDefault="00F130D1"/>
    <w:sectPr w:rsidR="00F13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6516"/>
    <w:multiLevelType w:val="hybridMultilevel"/>
    <w:tmpl w:val="EF74ED04"/>
    <w:lvl w:ilvl="0" w:tplc="71F42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8C797F"/>
    <w:multiLevelType w:val="multilevel"/>
    <w:tmpl w:val="BD80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033A1"/>
    <w:multiLevelType w:val="hybridMultilevel"/>
    <w:tmpl w:val="DA7ECB04"/>
    <w:lvl w:ilvl="0" w:tplc="E2BE1E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550F6D"/>
    <w:multiLevelType w:val="multilevel"/>
    <w:tmpl w:val="0464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515DA"/>
    <w:multiLevelType w:val="multilevel"/>
    <w:tmpl w:val="1E94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3266A"/>
    <w:multiLevelType w:val="multilevel"/>
    <w:tmpl w:val="B0E0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764D2"/>
    <w:multiLevelType w:val="multilevel"/>
    <w:tmpl w:val="5456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E564E"/>
    <w:multiLevelType w:val="hybridMultilevel"/>
    <w:tmpl w:val="5FBAC0E8"/>
    <w:lvl w:ilvl="0" w:tplc="8E40935A">
      <w:start w:val="21"/>
      <w:numFmt w:val="bullet"/>
      <w:lvlText w:val=""/>
      <w:lvlJc w:val="left"/>
      <w:pPr>
        <w:ind w:left="720" w:hanging="360"/>
      </w:pPr>
      <w:rPr>
        <w:rFonts w:ascii="Symbol" w:eastAsia="Arial Unicode MS"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D7EB5"/>
    <w:multiLevelType w:val="multilevel"/>
    <w:tmpl w:val="93B4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821E8F"/>
    <w:multiLevelType w:val="multilevel"/>
    <w:tmpl w:val="201E7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675A1"/>
    <w:multiLevelType w:val="multilevel"/>
    <w:tmpl w:val="EC9C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C55574"/>
    <w:multiLevelType w:val="multilevel"/>
    <w:tmpl w:val="3886B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6E77D9"/>
    <w:multiLevelType w:val="multilevel"/>
    <w:tmpl w:val="D0E0C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9"/>
  </w:num>
  <w:num w:numId="4">
    <w:abstractNumId w:val="5"/>
  </w:num>
  <w:num w:numId="5">
    <w:abstractNumId w:val="3"/>
  </w:num>
  <w:num w:numId="6">
    <w:abstractNumId w:val="1"/>
  </w:num>
  <w:num w:numId="7">
    <w:abstractNumId w:val="4"/>
  </w:num>
  <w:num w:numId="8">
    <w:abstractNumId w:val="2"/>
  </w:num>
  <w:num w:numId="9">
    <w:abstractNumId w:val="0"/>
  </w:num>
  <w:num w:numId="10">
    <w:abstractNumId w:val="11"/>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6D"/>
    <w:rsid w:val="0005756D"/>
    <w:rsid w:val="006F3ECE"/>
    <w:rsid w:val="00767FA5"/>
    <w:rsid w:val="00A804A4"/>
    <w:rsid w:val="00B365DD"/>
    <w:rsid w:val="00CD1407"/>
    <w:rsid w:val="00F130D1"/>
    <w:rsid w:val="00F9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338B"/>
  <w15:chartTrackingRefBased/>
  <w15:docId w15:val="{BE82B212-27D9-4860-A44B-A1143FE9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5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5756D"/>
    <w:pPr>
      <w:spacing w:after="0" w:line="240" w:lineRule="auto"/>
    </w:pPr>
  </w:style>
  <w:style w:type="paragraph" w:styleId="ListParagraph">
    <w:name w:val="List Paragraph"/>
    <w:basedOn w:val="Normal"/>
    <w:uiPriority w:val="34"/>
    <w:qFormat/>
    <w:rsid w:val="0005756D"/>
    <w:pPr>
      <w:ind w:left="720"/>
      <w:contextualSpacing/>
    </w:pPr>
  </w:style>
  <w:style w:type="paragraph" w:styleId="BalloonText">
    <w:name w:val="Balloon Text"/>
    <w:basedOn w:val="Normal"/>
    <w:link w:val="BalloonTextChar"/>
    <w:uiPriority w:val="99"/>
    <w:semiHidden/>
    <w:unhideWhenUsed/>
    <w:rsid w:val="00CD1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plinglobe.com/news/5-things/article_cd2818f8-dccb-11ef-a0e2-5be7ae3909ad.html" TargetMode="External"/><Relationship Id="rId13" Type="http://schemas.openxmlformats.org/officeDocument/2006/relationships/hyperlink" Target="https://www.fourstateshomepage.com/news/artists-small-scale-works-featured-at-joplin-libra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wstalkkzrg.com/2025/01/28/joplin-public-library-black-history-fair-february-1st/" TargetMode="External"/><Relationship Id="rId12" Type="http://schemas.openxmlformats.org/officeDocument/2006/relationships/hyperlink" Target="https://www.koamnewsnow.com/video/teens-learn-mental-health-skills-at-the-joplin-public-library/video_06ec2e96-a28e-5c49-a62a-19f26acf4abb.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ewstalkkzrg.com/2025/02/10/joplin-public-library-announces-the-title-selection-for-joplin-reads-together-2025/" TargetMode="External"/><Relationship Id="rId1" Type="http://schemas.openxmlformats.org/officeDocument/2006/relationships/numbering" Target="numbering.xml"/><Relationship Id="rId6" Type="http://schemas.openxmlformats.org/officeDocument/2006/relationships/hyperlink" Target="https://www.koamnewsnow.com/video/the-art-of-sowing-winter-seeds/video_1c9c7c57-a587-511b-9e72-40b03821a76f.html" TargetMode="External"/><Relationship Id="rId11" Type="http://schemas.openxmlformats.org/officeDocument/2006/relationships/hyperlink" Target="https://www.fourstateshomepage.com/news/hidden-history/black-history-month/joplin-library-highlighting-black-authors-this-month/" TargetMode="External"/><Relationship Id="rId5" Type="http://schemas.openxmlformats.org/officeDocument/2006/relationships/hyperlink" Target="https://www.fourstateshomepage.com/news/joplin-librarys-story-corner-brings-generations-together/" TargetMode="External"/><Relationship Id="rId15" Type="http://schemas.openxmlformats.org/officeDocument/2006/relationships/hyperlink" Target="https://www.joplinglobe.com/news/the-lager-queen-of-minnesota-chosen-for-joplin-reads-together-event/article_e51775cc-e7c9-11ef-8cf2-a3c2fe83a5e9.html" TargetMode="External"/><Relationship Id="rId10" Type="http://schemas.openxmlformats.org/officeDocument/2006/relationships/hyperlink" Target="https://www.fourstateshomepage.com/news/joplin-library-celebrates-black-history-month-through-dance-and-storytelling/" TargetMode="External"/><Relationship Id="rId4" Type="http://schemas.openxmlformats.org/officeDocument/2006/relationships/webSettings" Target="webSettings.xml"/><Relationship Id="rId9" Type="http://schemas.openxmlformats.org/officeDocument/2006/relationships/hyperlink" Target="https://www.fourstateshomepage.com/news/living-well/black-history-fair-at-the-joplin-public-library/" TargetMode="External"/><Relationship Id="rId14" Type="http://schemas.openxmlformats.org/officeDocument/2006/relationships/hyperlink" Target="https://www.fourstateshomepage.com/news/living-well/dont-miss-the-superb-owl-on-satur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Brown</dc:creator>
  <cp:keywords/>
  <dc:description/>
  <cp:lastModifiedBy>Lisa Brown</cp:lastModifiedBy>
  <cp:revision>6</cp:revision>
  <cp:lastPrinted>2025-03-06T21:07:00Z</cp:lastPrinted>
  <dcterms:created xsi:type="dcterms:W3CDTF">2025-03-06T20:43:00Z</dcterms:created>
  <dcterms:modified xsi:type="dcterms:W3CDTF">2025-03-06T22:06:00Z</dcterms:modified>
</cp:coreProperties>
</file>